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30D5" w14:textId="161D62B9" w:rsidR="003351BF" w:rsidRPr="0043554F" w:rsidRDefault="00E55DE0" w:rsidP="003351BF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Zápis</w:t>
      </w:r>
    </w:p>
    <w:p w14:paraId="5DDA47A6" w14:textId="77777777" w:rsidR="003351BF" w:rsidRPr="0043554F" w:rsidRDefault="003351BF" w:rsidP="003351BF">
      <w:pPr>
        <w:jc w:val="center"/>
        <w:rPr>
          <w:rFonts w:asciiTheme="minorHAnsi" w:hAnsiTheme="minorHAnsi" w:cs="Arial"/>
          <w:sz w:val="24"/>
          <w:szCs w:val="24"/>
        </w:rPr>
      </w:pPr>
    </w:p>
    <w:p w14:paraId="19FB9747" w14:textId="5B9FFCFC" w:rsidR="003351BF" w:rsidRPr="00440A30" w:rsidRDefault="00E55DE0" w:rsidP="003351BF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ze</w:t>
      </w:r>
      <w:r w:rsidR="00F32B45">
        <w:rPr>
          <w:rFonts w:asciiTheme="minorHAnsi" w:hAnsiTheme="minorHAnsi" w:cs="Arial"/>
          <w:b/>
          <w:sz w:val="24"/>
          <w:szCs w:val="24"/>
        </w:rPr>
        <w:t xml:space="preserve"> 1</w:t>
      </w:r>
      <w:r w:rsidR="00A27D2B">
        <w:rPr>
          <w:rFonts w:asciiTheme="minorHAnsi" w:hAnsiTheme="minorHAnsi" w:cs="Arial"/>
          <w:b/>
          <w:sz w:val="24"/>
          <w:szCs w:val="24"/>
        </w:rPr>
        <w:t>3</w:t>
      </w:r>
      <w:r w:rsidR="005D3581">
        <w:rPr>
          <w:rFonts w:asciiTheme="minorHAnsi" w:hAnsiTheme="minorHAnsi" w:cs="Arial"/>
          <w:b/>
          <w:sz w:val="24"/>
          <w:szCs w:val="24"/>
        </w:rPr>
        <w:t>6</w:t>
      </w:r>
      <w:r w:rsidR="003351BF" w:rsidRPr="00440A30">
        <w:rPr>
          <w:rFonts w:asciiTheme="minorHAnsi" w:hAnsiTheme="minorHAnsi" w:cs="Arial"/>
          <w:b/>
          <w:sz w:val="24"/>
          <w:szCs w:val="24"/>
        </w:rPr>
        <w:t xml:space="preserve">. zasedání představenstva a </w:t>
      </w:r>
      <w:r w:rsidR="009B2821">
        <w:rPr>
          <w:rFonts w:asciiTheme="minorHAnsi" w:hAnsiTheme="minorHAnsi" w:cs="Arial"/>
          <w:b/>
          <w:sz w:val="24"/>
          <w:szCs w:val="24"/>
        </w:rPr>
        <w:t>kontrolní</w:t>
      </w:r>
      <w:r w:rsidR="003351BF" w:rsidRPr="00440A30">
        <w:rPr>
          <w:rFonts w:asciiTheme="minorHAnsi" w:hAnsiTheme="minorHAnsi" w:cs="Arial"/>
          <w:b/>
          <w:sz w:val="24"/>
          <w:szCs w:val="24"/>
        </w:rPr>
        <w:t xml:space="preserve"> komise </w:t>
      </w:r>
    </w:p>
    <w:p w14:paraId="3BC78177" w14:textId="25E2FE2E" w:rsidR="003351BF" w:rsidRDefault="003351BF" w:rsidP="009B218D">
      <w:pPr>
        <w:jc w:val="center"/>
        <w:rPr>
          <w:rFonts w:asciiTheme="minorHAnsi" w:hAnsiTheme="minorHAnsi" w:cs="Arial"/>
          <w:sz w:val="24"/>
          <w:szCs w:val="24"/>
        </w:rPr>
      </w:pPr>
      <w:r w:rsidRPr="0043554F">
        <w:rPr>
          <w:rFonts w:asciiTheme="minorHAnsi" w:hAnsiTheme="minorHAnsi" w:cs="Arial"/>
          <w:sz w:val="24"/>
          <w:szCs w:val="24"/>
        </w:rPr>
        <w:t>krajského sdružení SPS v</w:t>
      </w:r>
      <w:r w:rsidR="00BA676A">
        <w:rPr>
          <w:rFonts w:asciiTheme="minorHAnsi" w:hAnsiTheme="minorHAnsi" w:cs="Arial"/>
          <w:sz w:val="24"/>
          <w:szCs w:val="24"/>
        </w:rPr>
        <w:t> </w:t>
      </w:r>
      <w:r w:rsidRPr="0043554F">
        <w:rPr>
          <w:rFonts w:asciiTheme="minorHAnsi" w:hAnsiTheme="minorHAnsi" w:cs="Arial"/>
          <w:sz w:val="24"/>
          <w:szCs w:val="24"/>
        </w:rPr>
        <w:t>JmK</w:t>
      </w:r>
    </w:p>
    <w:p w14:paraId="1FFAC78A" w14:textId="77777777" w:rsidR="00BA676A" w:rsidRPr="0043554F" w:rsidRDefault="00BA676A" w:rsidP="009B218D">
      <w:pPr>
        <w:jc w:val="center"/>
        <w:rPr>
          <w:rFonts w:asciiTheme="minorHAnsi" w:hAnsiTheme="minorHAnsi" w:cs="Arial"/>
          <w:sz w:val="24"/>
          <w:szCs w:val="24"/>
        </w:rPr>
      </w:pPr>
    </w:p>
    <w:p w14:paraId="7C697C33" w14:textId="6409AACF" w:rsidR="003351BF" w:rsidRPr="0043554F" w:rsidRDefault="003351BF" w:rsidP="009B218D">
      <w:pPr>
        <w:jc w:val="center"/>
        <w:rPr>
          <w:rFonts w:asciiTheme="minorHAnsi" w:hAnsiTheme="minorHAnsi" w:cs="Arial"/>
          <w:sz w:val="24"/>
          <w:szCs w:val="24"/>
        </w:rPr>
      </w:pPr>
      <w:r w:rsidRPr="0043554F">
        <w:rPr>
          <w:rFonts w:asciiTheme="minorHAnsi" w:hAnsiTheme="minorHAnsi" w:cs="Arial"/>
          <w:sz w:val="24"/>
          <w:szCs w:val="24"/>
        </w:rPr>
        <w:t>místo konání:</w:t>
      </w:r>
      <w:r w:rsidR="00A52637">
        <w:rPr>
          <w:rFonts w:asciiTheme="minorHAnsi" w:hAnsiTheme="minorHAnsi" w:cs="Arial"/>
          <w:sz w:val="24"/>
          <w:szCs w:val="24"/>
        </w:rPr>
        <w:t xml:space="preserve"> </w:t>
      </w:r>
      <w:r w:rsidR="009B218D">
        <w:rPr>
          <w:rFonts w:asciiTheme="minorHAnsi" w:hAnsiTheme="minorHAnsi" w:cs="Arial"/>
          <w:sz w:val="24"/>
          <w:szCs w:val="24"/>
        </w:rPr>
        <w:t>konferenční sál v přízemí</w:t>
      </w:r>
      <w:r w:rsidR="009B218D" w:rsidRPr="0043554F">
        <w:rPr>
          <w:rFonts w:asciiTheme="minorHAnsi" w:hAnsiTheme="minorHAnsi" w:cs="Arial"/>
          <w:sz w:val="24"/>
          <w:szCs w:val="24"/>
        </w:rPr>
        <w:t xml:space="preserve"> </w:t>
      </w:r>
      <w:r w:rsidR="009B218D" w:rsidRPr="00D51174">
        <w:rPr>
          <w:rFonts w:asciiTheme="minorHAnsi" w:hAnsiTheme="minorHAnsi" w:cs="Arial"/>
          <w:sz w:val="24"/>
          <w:szCs w:val="24"/>
        </w:rPr>
        <w:t>areál</w:t>
      </w:r>
      <w:r w:rsidR="009B218D">
        <w:rPr>
          <w:rFonts w:asciiTheme="minorHAnsi" w:hAnsiTheme="minorHAnsi" w:cs="Arial"/>
          <w:sz w:val="24"/>
          <w:szCs w:val="24"/>
        </w:rPr>
        <w:t>u</w:t>
      </w:r>
      <w:r w:rsidR="009B218D" w:rsidRPr="00D51174">
        <w:rPr>
          <w:rFonts w:asciiTheme="minorHAnsi" w:hAnsiTheme="minorHAnsi" w:cs="Arial"/>
          <w:sz w:val="24"/>
          <w:szCs w:val="24"/>
        </w:rPr>
        <w:t xml:space="preserve"> TITC – VTP, Purkyňova 125, 612 00 Brno</w:t>
      </w:r>
    </w:p>
    <w:p w14:paraId="33BD83DD" w14:textId="77777777" w:rsidR="00BA676A" w:rsidRDefault="00BA676A" w:rsidP="00E847D1">
      <w:pPr>
        <w:jc w:val="center"/>
        <w:rPr>
          <w:rFonts w:asciiTheme="minorHAnsi" w:hAnsiTheme="minorHAnsi" w:cs="Arial"/>
          <w:b/>
          <w:color w:val="C0504D" w:themeColor="accent2"/>
          <w:sz w:val="24"/>
          <w:szCs w:val="24"/>
        </w:rPr>
      </w:pPr>
    </w:p>
    <w:p w14:paraId="75CEA3B0" w14:textId="7DC4093E" w:rsidR="003351BF" w:rsidRPr="0043554F" w:rsidRDefault="00F32B45" w:rsidP="00E847D1">
      <w:pPr>
        <w:jc w:val="center"/>
        <w:rPr>
          <w:rFonts w:asciiTheme="minorHAnsi" w:hAnsiTheme="minorHAnsi" w:cs="Arial"/>
          <w:b/>
          <w:color w:val="C0504D" w:themeColor="accent2"/>
          <w:sz w:val="24"/>
          <w:szCs w:val="24"/>
        </w:rPr>
      </w:pPr>
      <w:r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ve </w:t>
      </w:r>
      <w:r w:rsidR="000C2E36">
        <w:rPr>
          <w:rFonts w:asciiTheme="minorHAnsi" w:hAnsiTheme="minorHAnsi" w:cs="Arial"/>
          <w:b/>
          <w:color w:val="C0504D" w:themeColor="accent2"/>
          <w:sz w:val="24"/>
          <w:szCs w:val="24"/>
        </w:rPr>
        <w:t>středu</w:t>
      </w:r>
      <w:r w:rsidR="00A11F9D"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, </w:t>
      </w:r>
      <w:r w:rsidR="003351BF" w:rsidRPr="0043554F"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dne </w:t>
      </w:r>
      <w:r w:rsidR="00CA3EAA">
        <w:rPr>
          <w:rFonts w:asciiTheme="minorHAnsi" w:hAnsiTheme="minorHAnsi" w:cs="Arial"/>
          <w:b/>
          <w:color w:val="C0504D" w:themeColor="accent2"/>
          <w:sz w:val="24"/>
          <w:szCs w:val="24"/>
        </w:rPr>
        <w:t>1</w:t>
      </w:r>
      <w:r w:rsidR="00C16A68">
        <w:rPr>
          <w:rFonts w:asciiTheme="minorHAnsi" w:hAnsiTheme="minorHAnsi" w:cs="Arial"/>
          <w:b/>
          <w:color w:val="C0504D" w:themeColor="accent2"/>
          <w:sz w:val="24"/>
          <w:szCs w:val="24"/>
        </w:rPr>
        <w:t>. 2</w:t>
      </w:r>
      <w:r w:rsidR="00BA6D86">
        <w:rPr>
          <w:rFonts w:asciiTheme="minorHAnsi" w:hAnsiTheme="minorHAnsi" w:cs="Arial"/>
          <w:b/>
          <w:color w:val="C0504D" w:themeColor="accent2"/>
          <w:sz w:val="24"/>
          <w:szCs w:val="24"/>
        </w:rPr>
        <w:t>. 20</w:t>
      </w:r>
      <w:r w:rsidR="00A27D2B">
        <w:rPr>
          <w:rFonts w:asciiTheme="minorHAnsi" w:hAnsiTheme="minorHAnsi" w:cs="Arial"/>
          <w:b/>
          <w:color w:val="C0504D" w:themeColor="accent2"/>
          <w:sz w:val="24"/>
          <w:szCs w:val="24"/>
        </w:rPr>
        <w:t>2</w:t>
      </w:r>
      <w:r w:rsidR="00CA3EAA">
        <w:rPr>
          <w:rFonts w:asciiTheme="minorHAnsi" w:hAnsiTheme="minorHAnsi" w:cs="Arial"/>
          <w:b/>
          <w:color w:val="C0504D" w:themeColor="accent2"/>
          <w:sz w:val="24"/>
          <w:szCs w:val="24"/>
        </w:rPr>
        <w:t>3</w:t>
      </w:r>
      <w:r w:rsidR="00BA6D86"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 v</w:t>
      </w:r>
      <w:r w:rsidR="00CA3EAA">
        <w:rPr>
          <w:rFonts w:asciiTheme="minorHAnsi" w:hAnsiTheme="minorHAnsi" w:cs="Arial"/>
          <w:b/>
          <w:color w:val="C0504D" w:themeColor="accent2"/>
          <w:sz w:val="24"/>
          <w:szCs w:val="24"/>
        </w:rPr>
        <w:t>e</w:t>
      </w:r>
      <w:r w:rsidR="003351BF" w:rsidRPr="0043554F"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 1</w:t>
      </w:r>
      <w:r w:rsidR="00CA3EAA">
        <w:rPr>
          <w:rFonts w:asciiTheme="minorHAnsi" w:hAnsiTheme="minorHAnsi" w:cs="Arial"/>
          <w:b/>
          <w:color w:val="C0504D" w:themeColor="accent2"/>
          <w:sz w:val="24"/>
          <w:szCs w:val="24"/>
        </w:rPr>
        <w:t>3</w:t>
      </w:r>
      <w:r w:rsidR="003351BF" w:rsidRPr="0043554F"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.00 hodin </w:t>
      </w:r>
    </w:p>
    <w:p w14:paraId="136A9E30" w14:textId="77777777" w:rsidR="003351BF" w:rsidRPr="0043554F" w:rsidRDefault="003351BF" w:rsidP="003351BF">
      <w:pPr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</w:p>
    <w:p w14:paraId="644E2C41" w14:textId="30142A24" w:rsidR="003351BF" w:rsidRPr="0043554F" w:rsidRDefault="00E55DE0" w:rsidP="003351BF">
      <w:pPr>
        <w:spacing w:after="200" w:line="276" w:lineRule="auto"/>
        <w:contextualSpacing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Přítomni: viz prezenční listina</w:t>
      </w:r>
    </w:p>
    <w:p w14:paraId="260493FB" w14:textId="617A4490" w:rsidR="003351BF" w:rsidRDefault="003351BF" w:rsidP="003351BF">
      <w:pPr>
        <w:spacing w:after="200" w:line="276" w:lineRule="auto"/>
        <w:contextualSpacing/>
        <w:rPr>
          <w:rFonts w:asciiTheme="minorHAnsi" w:hAnsiTheme="minorHAnsi" w:cs="Arial"/>
          <w:sz w:val="24"/>
          <w:szCs w:val="24"/>
        </w:rPr>
      </w:pPr>
    </w:p>
    <w:p w14:paraId="1D74F453" w14:textId="77777777" w:rsidR="00E55DE0" w:rsidRPr="002F3DD5" w:rsidRDefault="00E55DE0" w:rsidP="00E55DE0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1. </w:t>
      </w:r>
      <w:r w:rsidRPr="002F3DD5">
        <w:rPr>
          <w:rFonts w:asciiTheme="minorHAnsi" w:hAnsiTheme="minorHAnsi"/>
          <w:b/>
          <w:bCs/>
          <w:sz w:val="24"/>
          <w:szCs w:val="24"/>
        </w:rPr>
        <w:t>Zahájení</w:t>
      </w:r>
    </w:p>
    <w:p w14:paraId="2ACDCB60" w14:textId="63A36A27" w:rsidR="00E55DE0" w:rsidRDefault="00E55DE0" w:rsidP="00E55DE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Jednání zahájil předseda SPS v JmK Ing. Nossek.</w:t>
      </w:r>
    </w:p>
    <w:p w14:paraId="33FFF6B2" w14:textId="77777777" w:rsidR="00E55DE0" w:rsidRDefault="00E55DE0" w:rsidP="00E55DE0">
      <w:pPr>
        <w:rPr>
          <w:rFonts w:asciiTheme="minorHAnsi" w:hAnsiTheme="minorHAnsi"/>
          <w:sz w:val="24"/>
          <w:szCs w:val="24"/>
        </w:rPr>
      </w:pPr>
    </w:p>
    <w:p w14:paraId="7DA7D5D0" w14:textId="4BE6692F" w:rsidR="00E55DE0" w:rsidRDefault="00E55DE0" w:rsidP="00E55DE0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2. 24. ročník Stavba JmK 2022 – stav</w:t>
      </w:r>
    </w:p>
    <w:p w14:paraId="2AC293E2" w14:textId="24A0560F" w:rsidR="00E55DE0" w:rsidRDefault="00E55DE0" w:rsidP="00E55DE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 Kotol seznámil přítomné se stavem soutěže. V říjnu 2022 byl vyhlášen nový ročník soutěže. Dotační smlouva s JMK byla podepsána a dotace je na účtu SPS v JmK. Byla jmenována porota – její dekrety jsou podepsány. Bližší údaje o soutěži</w:t>
      </w:r>
      <w:r w:rsidR="00067E3C">
        <w:rPr>
          <w:rFonts w:asciiTheme="minorHAnsi" w:hAnsiTheme="minorHAnsi"/>
          <w:sz w:val="24"/>
          <w:szCs w:val="24"/>
        </w:rPr>
        <w:t xml:space="preserve"> včetně </w:t>
      </w:r>
      <w:r w:rsidR="00EA3730">
        <w:rPr>
          <w:rFonts w:asciiTheme="minorHAnsi" w:hAnsiTheme="minorHAnsi"/>
          <w:sz w:val="24"/>
          <w:szCs w:val="24"/>
        </w:rPr>
        <w:t>P</w:t>
      </w:r>
      <w:r w:rsidR="00067E3C">
        <w:rPr>
          <w:rFonts w:asciiTheme="minorHAnsi" w:hAnsiTheme="minorHAnsi"/>
          <w:sz w:val="24"/>
          <w:szCs w:val="24"/>
        </w:rPr>
        <w:t xml:space="preserve">ropozic soutěže a </w:t>
      </w:r>
      <w:r w:rsidR="00EA3730">
        <w:rPr>
          <w:rFonts w:asciiTheme="minorHAnsi" w:hAnsiTheme="minorHAnsi"/>
          <w:sz w:val="24"/>
          <w:szCs w:val="24"/>
        </w:rPr>
        <w:t>P</w:t>
      </w:r>
      <w:r w:rsidR="00067E3C">
        <w:rPr>
          <w:rFonts w:asciiTheme="minorHAnsi" w:hAnsiTheme="minorHAnsi"/>
          <w:sz w:val="24"/>
          <w:szCs w:val="24"/>
        </w:rPr>
        <w:t xml:space="preserve">řihlášek jsou na </w:t>
      </w:r>
      <w:hyperlink r:id="rId8" w:history="1">
        <w:r w:rsidR="00067E3C" w:rsidRPr="0042409F">
          <w:rPr>
            <w:rStyle w:val="Hypertextovodkaz"/>
            <w:rFonts w:asciiTheme="minorHAnsi" w:hAnsiTheme="minorHAnsi"/>
            <w:sz w:val="24"/>
            <w:szCs w:val="24"/>
          </w:rPr>
          <w:t>www.stavbajmk.cz</w:t>
        </w:r>
      </w:hyperlink>
      <w:r w:rsidR="00067E3C">
        <w:rPr>
          <w:rFonts w:asciiTheme="minorHAnsi" w:hAnsiTheme="minorHAnsi"/>
          <w:sz w:val="24"/>
          <w:szCs w:val="24"/>
        </w:rPr>
        <w:t xml:space="preserve">. </w:t>
      </w:r>
      <w:r w:rsidR="009B218D">
        <w:rPr>
          <w:rFonts w:asciiTheme="minorHAnsi" w:hAnsiTheme="minorHAnsi"/>
          <w:sz w:val="24"/>
          <w:szCs w:val="24"/>
        </w:rPr>
        <w:t>V okamžiku jednání představenstva bylo přihlášeno celkem 8 staveb. Představenstvo zmocnilo Ing. Kotol k případnému prodloužení termínu přihlášek, bude-li to potřeba.</w:t>
      </w:r>
    </w:p>
    <w:p w14:paraId="345A6078" w14:textId="458E7843" w:rsidR="00067E3C" w:rsidRDefault="00067E3C" w:rsidP="00067E3C">
      <w:pPr>
        <w:pStyle w:val="Bezmezer"/>
        <w:rPr>
          <w:rFonts w:ascii="Arial" w:hAnsi="Arial" w:cs="Arial"/>
          <w:b/>
          <w:bCs/>
          <w:i/>
          <w:iCs/>
          <w:color w:val="C00000"/>
          <w:sz w:val="28"/>
          <w:szCs w:val="28"/>
        </w:rPr>
      </w:pPr>
    </w:p>
    <w:p w14:paraId="05A87CEF" w14:textId="5F944F8D" w:rsidR="00067E3C" w:rsidRDefault="00067E3C" w:rsidP="00067E3C">
      <w:pPr>
        <w:pStyle w:val="Bezmez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67E3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 bod</w:t>
      </w:r>
      <w:r w:rsidR="009B21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</w:t>
      </w:r>
      <w:r w:rsidRPr="00067E3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 programu</w:t>
      </w:r>
    </w:p>
    <w:p w14:paraId="0A33AE8B" w14:textId="356FE5C9" w:rsidR="00067E3C" w:rsidRDefault="009B218D" w:rsidP="00067E3C">
      <w:pPr>
        <w:pStyle w:val="Bezmez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Mgr</w:t>
      </w:r>
      <w:r w:rsidR="00067E3C">
        <w:rPr>
          <w:rFonts w:asciiTheme="minorHAnsi" w:hAnsiTheme="minorHAnsi" w:cstheme="minorHAnsi"/>
          <w:color w:val="000000" w:themeColor="text1"/>
          <w:sz w:val="24"/>
          <w:szCs w:val="24"/>
        </w:rPr>
        <w:t>. Košulič přednesl několik informací:</w:t>
      </w:r>
    </w:p>
    <w:p w14:paraId="45635BA8" w14:textId="77777777" w:rsidR="009B218D" w:rsidRDefault="009B218D" w:rsidP="009B218D">
      <w:r>
        <w:t>1. Návštěva prezidenta SPS v Brně</w:t>
      </w:r>
    </w:p>
    <w:p w14:paraId="0FC00FA8" w14:textId="77777777" w:rsidR="009B218D" w:rsidRDefault="009B218D" w:rsidP="009B218D">
      <w:pPr>
        <w:ind w:left="567" w:hanging="141"/>
      </w:pPr>
      <w:r>
        <w:t>- SPS má zájem na revizi Systému certifikovaných stavebních dodavatelů, který v aktuální podobě není tolik využíván</w:t>
      </w:r>
    </w:p>
    <w:p w14:paraId="5625486B" w14:textId="77777777" w:rsidR="009B218D" w:rsidRDefault="009B218D" w:rsidP="009B218D">
      <w:pPr>
        <w:ind w:left="567" w:hanging="141"/>
      </w:pPr>
      <w:r>
        <w:t>- SPS bude vydávat Stanoviska k zadávacím podmínkám, vytvářet je bude expertní skupina pro ceny a veřejnou zakázku</w:t>
      </w:r>
    </w:p>
    <w:p w14:paraId="6F580709" w14:textId="77777777" w:rsidR="009B218D" w:rsidRDefault="009B218D" w:rsidP="009B218D">
      <w:pPr>
        <w:ind w:left="567" w:hanging="141"/>
      </w:pPr>
      <w:r>
        <w:t>- vznikne nová expertní skupina pro obchodní podmínky, ve spolupráci se Svazem měst a obcí</w:t>
      </w:r>
    </w:p>
    <w:p w14:paraId="1F12E021" w14:textId="77777777" w:rsidR="009B218D" w:rsidRDefault="009B218D" w:rsidP="009B218D">
      <w:pPr>
        <w:ind w:left="284" w:hanging="284"/>
      </w:pPr>
      <w:r>
        <w:t>2. RTS začíná připravovat oceňování BIM modelu i pro liniové stavby (spolupráce s firmou Aquaprocon a CAD software Bentley)</w:t>
      </w:r>
    </w:p>
    <w:p w14:paraId="322D0F35" w14:textId="77777777" w:rsidR="009B218D" w:rsidRDefault="009B218D" w:rsidP="009B218D">
      <w:pPr>
        <w:ind w:left="284" w:hanging="284"/>
      </w:pPr>
      <w:r>
        <w:t>3. RTS spolupráce s Komfort o praktickém fungování BIM. Bylo by dobré připravit materiál pro zadavatele na zadávání projektu v BIM.</w:t>
      </w:r>
    </w:p>
    <w:p w14:paraId="05AD2718" w14:textId="77777777" w:rsidR="009B218D" w:rsidRDefault="009B218D" w:rsidP="009B218D">
      <w:pPr>
        <w:ind w:left="284" w:hanging="284"/>
      </w:pPr>
      <w:r>
        <w:t>4. Cenová soustava RTS – na začátku roku je nová cenová úroveň, nové THU, nové protokoly o vývoji cen stavebních materiálů. Vše k dispozici na webu cenovasoustava.cz</w:t>
      </w:r>
    </w:p>
    <w:p w14:paraId="20CF224B" w14:textId="77777777" w:rsidR="009B218D" w:rsidRPr="009B218D" w:rsidRDefault="009B218D" w:rsidP="00067E3C">
      <w:pPr>
        <w:pStyle w:val="Bezmez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940378B" w14:textId="10053FAE" w:rsidR="009B218D" w:rsidRDefault="009B218D" w:rsidP="009B218D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4. Různé</w:t>
      </w:r>
    </w:p>
    <w:p w14:paraId="3468A0B2" w14:textId="7C71DD34" w:rsidR="009B218D" w:rsidRDefault="009B218D" w:rsidP="009B218D">
      <w:pPr>
        <w:rPr>
          <w:rFonts w:asciiTheme="minorHAnsi" w:hAnsiTheme="minorHAnsi"/>
          <w:sz w:val="24"/>
          <w:szCs w:val="24"/>
        </w:rPr>
      </w:pPr>
      <w:r w:rsidRPr="009B218D">
        <w:rPr>
          <w:rFonts w:asciiTheme="minorHAnsi" w:hAnsiTheme="minorHAnsi"/>
          <w:sz w:val="24"/>
          <w:szCs w:val="24"/>
        </w:rPr>
        <w:t xml:space="preserve">Ing. Krejčí </w:t>
      </w:r>
      <w:r w:rsidR="00BA676A">
        <w:rPr>
          <w:rFonts w:asciiTheme="minorHAnsi" w:hAnsiTheme="minorHAnsi"/>
          <w:sz w:val="24"/>
          <w:szCs w:val="24"/>
        </w:rPr>
        <w:t>přijal</w:t>
      </w:r>
      <w:r>
        <w:rPr>
          <w:rFonts w:asciiTheme="minorHAnsi" w:hAnsiTheme="minorHAnsi"/>
          <w:sz w:val="24"/>
          <w:szCs w:val="24"/>
        </w:rPr>
        <w:t xml:space="preserve"> nominaci do rozhovoru pro Newsletter Svazu </w:t>
      </w:r>
      <w:r w:rsidR="00BA676A">
        <w:rPr>
          <w:rFonts w:asciiTheme="minorHAnsi" w:hAnsiTheme="minorHAnsi"/>
          <w:sz w:val="24"/>
          <w:szCs w:val="24"/>
        </w:rPr>
        <w:t>podnikatelů</w:t>
      </w:r>
      <w:r>
        <w:rPr>
          <w:rFonts w:asciiTheme="minorHAnsi" w:hAnsiTheme="minorHAnsi"/>
          <w:sz w:val="24"/>
          <w:szCs w:val="24"/>
        </w:rPr>
        <w:t xml:space="preserve"> ve stavebnictví na měsíc květen 2023. Bude kontaktován tiskovou mluvčí</w:t>
      </w:r>
      <w:r w:rsidR="00BA676A">
        <w:rPr>
          <w:rFonts w:asciiTheme="minorHAnsi" w:hAnsiTheme="minorHAnsi"/>
          <w:sz w:val="24"/>
          <w:szCs w:val="24"/>
        </w:rPr>
        <w:t xml:space="preserve"> SPS Mgr. Dolejšovou </w:t>
      </w:r>
      <w:hyperlink r:id="rId9" w:history="1">
        <w:r w:rsidR="00BA676A" w:rsidRPr="00C03D03">
          <w:rPr>
            <w:rStyle w:val="Hypertextovodkaz"/>
            <w:rFonts w:asciiTheme="minorHAnsi" w:hAnsiTheme="minorHAnsi"/>
            <w:sz w:val="24"/>
            <w:szCs w:val="24"/>
          </w:rPr>
          <w:t>press@sps.cz</w:t>
        </w:r>
      </w:hyperlink>
      <w:r w:rsidR="00BA676A">
        <w:rPr>
          <w:rFonts w:asciiTheme="minorHAnsi" w:hAnsiTheme="minorHAnsi"/>
          <w:sz w:val="24"/>
          <w:szCs w:val="24"/>
        </w:rPr>
        <w:t>.</w:t>
      </w:r>
    </w:p>
    <w:p w14:paraId="1C1955E4" w14:textId="2D30926B" w:rsidR="009B218D" w:rsidRDefault="009B218D" w:rsidP="009B218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Veden</w:t>
      </w:r>
      <w:r w:rsidR="00BA676A">
        <w:rPr>
          <w:rFonts w:asciiTheme="minorHAnsi" w:hAnsiTheme="minorHAnsi"/>
          <w:sz w:val="24"/>
          <w:szCs w:val="24"/>
        </w:rPr>
        <w:t>í</w:t>
      </w:r>
      <w:r>
        <w:rPr>
          <w:rFonts w:asciiTheme="minorHAnsi" w:hAnsiTheme="minorHAnsi"/>
          <w:sz w:val="24"/>
          <w:szCs w:val="24"/>
        </w:rPr>
        <w:t xml:space="preserve"> SPS uvažuje o zřízení nové expertní skupiny pro oblast Nových obchodních podmínek.</w:t>
      </w:r>
    </w:p>
    <w:p w14:paraId="75A8D992" w14:textId="5D4025AF" w:rsidR="009B218D" w:rsidRDefault="00BA676A" w:rsidP="009B218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Představenstvo</w:t>
      </w:r>
      <w:r w:rsidR="009B218D">
        <w:rPr>
          <w:rFonts w:asciiTheme="minorHAnsi" w:hAnsiTheme="minorHAnsi"/>
          <w:sz w:val="24"/>
          <w:szCs w:val="24"/>
        </w:rPr>
        <w:t xml:space="preserve"> se dohodlo na příštím jednání dne 26.4.2023 pravděpodobně opět v TTIC VTP Purkyňova.</w:t>
      </w:r>
    </w:p>
    <w:p w14:paraId="7D3E9921" w14:textId="7701B7CF" w:rsidR="009B218D" w:rsidRDefault="00BA676A" w:rsidP="009B218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Přespříští</w:t>
      </w:r>
      <w:r w:rsidR="009B218D">
        <w:rPr>
          <w:rFonts w:asciiTheme="minorHAnsi" w:hAnsiTheme="minorHAnsi"/>
          <w:sz w:val="24"/>
          <w:szCs w:val="24"/>
        </w:rPr>
        <w:t xml:space="preserve"> jednání by mělo být 7.6.2023 </w:t>
      </w:r>
      <w:r>
        <w:rPr>
          <w:rFonts w:asciiTheme="minorHAnsi" w:hAnsiTheme="minorHAnsi"/>
          <w:sz w:val="24"/>
          <w:szCs w:val="24"/>
        </w:rPr>
        <w:t>pod patronací Ing. Holáka v Oslavanech.</w:t>
      </w:r>
    </w:p>
    <w:p w14:paraId="439C8053" w14:textId="3F37D91F" w:rsidR="00BA676A" w:rsidRPr="009B218D" w:rsidRDefault="00BA676A" w:rsidP="009B218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Detaily k oběma termínům budou uvedeny v příslušných Pozvánkách.</w:t>
      </w:r>
    </w:p>
    <w:p w14:paraId="79BA8F8A" w14:textId="77777777" w:rsidR="003351BF" w:rsidRPr="0043554F" w:rsidRDefault="003351BF" w:rsidP="00A82546">
      <w:pPr>
        <w:spacing w:after="200" w:line="276" w:lineRule="auto"/>
        <w:contextualSpacing/>
        <w:rPr>
          <w:rFonts w:asciiTheme="minorHAnsi" w:hAnsiTheme="minorHAnsi" w:cs="Arial"/>
          <w:sz w:val="24"/>
          <w:szCs w:val="24"/>
        </w:rPr>
      </w:pPr>
      <w:r w:rsidRPr="0043554F">
        <w:rPr>
          <w:rFonts w:asciiTheme="minorHAnsi" w:hAnsiTheme="minorHAnsi" w:cs="Arial"/>
          <w:sz w:val="24"/>
          <w:szCs w:val="24"/>
        </w:rPr>
        <w:tab/>
      </w:r>
      <w:r w:rsidRPr="0043554F">
        <w:rPr>
          <w:rFonts w:asciiTheme="minorHAnsi" w:hAnsiTheme="minorHAnsi" w:cs="Arial"/>
          <w:sz w:val="24"/>
          <w:szCs w:val="24"/>
        </w:rPr>
        <w:tab/>
      </w:r>
      <w:r w:rsidRPr="0043554F">
        <w:rPr>
          <w:rFonts w:asciiTheme="minorHAnsi" w:hAnsiTheme="minorHAnsi" w:cs="Arial"/>
          <w:sz w:val="24"/>
          <w:szCs w:val="24"/>
        </w:rPr>
        <w:tab/>
      </w:r>
      <w:r w:rsidRPr="0043554F">
        <w:rPr>
          <w:rFonts w:asciiTheme="minorHAnsi" w:hAnsiTheme="minorHAnsi" w:cs="Arial"/>
          <w:sz w:val="24"/>
          <w:szCs w:val="24"/>
        </w:rPr>
        <w:tab/>
      </w:r>
      <w:r w:rsidRPr="0043554F">
        <w:rPr>
          <w:rFonts w:asciiTheme="minorHAnsi" w:hAnsiTheme="minorHAnsi" w:cs="Arial"/>
          <w:sz w:val="24"/>
          <w:szCs w:val="24"/>
        </w:rPr>
        <w:tab/>
      </w:r>
    </w:p>
    <w:p w14:paraId="54960FDA" w14:textId="3EF3BFB9" w:rsidR="00BD758F" w:rsidRDefault="00A82546" w:rsidP="00BD758F">
      <w:pPr>
        <w:rPr>
          <w:rFonts w:eastAsiaTheme="minorHAnsi"/>
        </w:rPr>
      </w:pPr>
      <w:r>
        <w:rPr>
          <w:rFonts w:eastAsiaTheme="minorHAnsi"/>
        </w:rPr>
        <w:t>Zapsal:</w:t>
      </w:r>
    </w:p>
    <w:p w14:paraId="280F0329" w14:textId="4B323F33" w:rsidR="00A82546" w:rsidRDefault="00A82546" w:rsidP="00BD758F">
      <w:pPr>
        <w:rPr>
          <w:rFonts w:eastAsiaTheme="minorHAnsi"/>
        </w:rPr>
      </w:pPr>
      <w:r>
        <w:rPr>
          <w:rFonts w:eastAsiaTheme="minorHAnsi"/>
        </w:rPr>
        <w:t xml:space="preserve">Ing. Zdeněk </w:t>
      </w:r>
      <w:r w:rsidR="00BA676A">
        <w:rPr>
          <w:rFonts w:eastAsiaTheme="minorHAnsi"/>
        </w:rPr>
        <w:t>Kotol</w:t>
      </w:r>
    </w:p>
    <w:p w14:paraId="1D9D04AA" w14:textId="6CF1F4E0" w:rsidR="00A82546" w:rsidRDefault="00A82546" w:rsidP="00BD758F">
      <w:pPr>
        <w:rPr>
          <w:rFonts w:eastAsiaTheme="minorHAnsi"/>
        </w:rPr>
      </w:pPr>
      <w:r>
        <w:rPr>
          <w:rFonts w:eastAsiaTheme="minorHAnsi"/>
        </w:rPr>
        <w:t>Krajský manažer SPS pro JMK</w:t>
      </w:r>
    </w:p>
    <w:p w14:paraId="2702A867" w14:textId="77777777" w:rsidR="00BD758F" w:rsidRDefault="00BD758F" w:rsidP="00BD758F">
      <w:pPr>
        <w:rPr>
          <w:rFonts w:eastAsiaTheme="minorHAnsi"/>
        </w:rPr>
      </w:pPr>
    </w:p>
    <w:p w14:paraId="0521A982" w14:textId="77777777" w:rsidR="003351BF" w:rsidRPr="007471C7" w:rsidRDefault="003351BF" w:rsidP="003351BF">
      <w:pPr>
        <w:rPr>
          <w:rFonts w:ascii="Arial" w:eastAsia="Times New Roman" w:hAnsi="Arial" w:cs="Arial"/>
          <w:lang w:eastAsia="cs-CZ"/>
        </w:rPr>
      </w:pPr>
    </w:p>
    <w:p w14:paraId="777083D0" w14:textId="77777777" w:rsidR="003351BF" w:rsidRPr="007471C7" w:rsidRDefault="003351BF" w:rsidP="003351BF">
      <w:pPr>
        <w:rPr>
          <w:rFonts w:ascii="Arial" w:eastAsia="Times New Roman" w:hAnsi="Arial" w:cs="Arial"/>
          <w:lang w:eastAsia="cs-CZ"/>
        </w:rPr>
      </w:pPr>
    </w:p>
    <w:p w14:paraId="327DCD7B" w14:textId="77777777" w:rsidR="003351BF" w:rsidRPr="007471C7" w:rsidRDefault="003351BF" w:rsidP="003351BF">
      <w:pPr>
        <w:rPr>
          <w:rFonts w:ascii="Arial" w:eastAsia="Times New Roman" w:hAnsi="Arial" w:cs="Arial"/>
          <w:lang w:eastAsia="cs-CZ"/>
        </w:rPr>
      </w:pPr>
    </w:p>
    <w:p w14:paraId="1F40B889" w14:textId="77777777" w:rsidR="003351BF" w:rsidRPr="007471C7" w:rsidRDefault="003351BF" w:rsidP="003351BF">
      <w:pPr>
        <w:rPr>
          <w:rFonts w:ascii="Arial" w:eastAsia="Times New Roman" w:hAnsi="Arial" w:cs="Arial"/>
          <w:lang w:eastAsia="cs-CZ"/>
        </w:rPr>
      </w:pPr>
    </w:p>
    <w:p w14:paraId="10F412E0" w14:textId="77777777" w:rsidR="003351BF" w:rsidRPr="007471C7" w:rsidRDefault="003351BF" w:rsidP="003351BF">
      <w:pPr>
        <w:rPr>
          <w:rFonts w:ascii="Arial" w:eastAsia="Times New Roman" w:hAnsi="Arial" w:cs="Arial"/>
          <w:lang w:eastAsia="cs-CZ"/>
        </w:rPr>
      </w:pPr>
    </w:p>
    <w:p w14:paraId="7E84CA34" w14:textId="77777777" w:rsidR="003351BF" w:rsidRPr="0043554F" w:rsidRDefault="003351BF" w:rsidP="003351B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F32B45">
        <w:rPr>
          <w:sz w:val="24"/>
          <w:szCs w:val="24"/>
        </w:rPr>
        <w:tab/>
      </w:r>
      <w:r w:rsidR="00F32B45">
        <w:rPr>
          <w:sz w:val="24"/>
          <w:szCs w:val="24"/>
        </w:rPr>
        <w:tab/>
      </w:r>
      <w:r w:rsidR="00F32B45">
        <w:rPr>
          <w:sz w:val="24"/>
          <w:szCs w:val="24"/>
        </w:rPr>
        <w:tab/>
        <w:t>Ing. Tomáš Nossek</w:t>
      </w:r>
      <w:r>
        <w:rPr>
          <w:sz w:val="24"/>
          <w:szCs w:val="24"/>
        </w:rPr>
        <w:t xml:space="preserve"> v.</w:t>
      </w:r>
      <w:r w:rsidR="00E6382B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</w:p>
    <w:p w14:paraId="474E1AE3" w14:textId="77777777" w:rsidR="003351BF" w:rsidRPr="0043554F" w:rsidRDefault="003351BF" w:rsidP="003351BF">
      <w:pPr>
        <w:rPr>
          <w:sz w:val="24"/>
          <w:szCs w:val="24"/>
        </w:rPr>
      </w:pPr>
      <w:r w:rsidRPr="0043554F">
        <w:rPr>
          <w:sz w:val="24"/>
          <w:szCs w:val="24"/>
        </w:rPr>
        <w:tab/>
      </w:r>
      <w:r w:rsidRPr="0043554F">
        <w:rPr>
          <w:sz w:val="24"/>
          <w:szCs w:val="24"/>
        </w:rPr>
        <w:tab/>
      </w:r>
      <w:r w:rsidRPr="0043554F">
        <w:rPr>
          <w:sz w:val="24"/>
          <w:szCs w:val="24"/>
        </w:rPr>
        <w:tab/>
      </w:r>
      <w:r w:rsidRPr="0043554F">
        <w:rPr>
          <w:sz w:val="24"/>
          <w:szCs w:val="24"/>
        </w:rPr>
        <w:tab/>
      </w:r>
      <w:r w:rsidRPr="0043554F">
        <w:rPr>
          <w:sz w:val="24"/>
          <w:szCs w:val="24"/>
        </w:rPr>
        <w:tab/>
      </w:r>
      <w:r w:rsidRPr="0043554F">
        <w:rPr>
          <w:sz w:val="24"/>
          <w:szCs w:val="24"/>
        </w:rPr>
        <w:tab/>
      </w:r>
      <w:r w:rsidR="009853F6">
        <w:rPr>
          <w:sz w:val="24"/>
          <w:szCs w:val="24"/>
        </w:rPr>
        <w:t>p</w:t>
      </w:r>
      <w:r w:rsidRPr="0043554F">
        <w:rPr>
          <w:sz w:val="24"/>
          <w:szCs w:val="24"/>
        </w:rPr>
        <w:t>ředseda představenstva SPS v JmK</w:t>
      </w:r>
    </w:p>
    <w:p w14:paraId="1A6A42D2" w14:textId="77777777" w:rsidR="00503355" w:rsidRPr="00CD5457" w:rsidRDefault="00503355" w:rsidP="00CD5457"/>
    <w:sectPr w:rsidR="00503355" w:rsidRPr="00CD5457" w:rsidSect="00E644EB">
      <w:headerReference w:type="default" r:id="rId10"/>
      <w:footerReference w:type="default" r:id="rId11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2E60" w14:textId="77777777" w:rsidR="006E1932" w:rsidRDefault="006E1932">
      <w:r>
        <w:separator/>
      </w:r>
    </w:p>
  </w:endnote>
  <w:endnote w:type="continuationSeparator" w:id="0">
    <w:p w14:paraId="4B499B49" w14:textId="77777777" w:rsidR="006E1932" w:rsidRDefault="006E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ozuka Gothic Pro H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96AA" w14:textId="77777777" w:rsidR="002314E7" w:rsidRDefault="002314E7">
    <w:pPr>
      <w:pStyle w:val="Zpat"/>
      <w:pBdr>
        <w:bottom w:val="single" w:sz="6" w:space="1" w:color="auto"/>
      </w:pBdr>
    </w:pPr>
  </w:p>
  <w:p w14:paraId="2B97EDEC" w14:textId="77777777" w:rsidR="002314E7" w:rsidRPr="002314E7" w:rsidRDefault="00CE7537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Lazaretní</w:t>
    </w:r>
    <w:r w:rsidR="002314E7" w:rsidRPr="002314E7">
      <w:rPr>
        <w:rFonts w:ascii="Arial Narrow" w:hAnsi="Arial Narrow" w:cs="Arial"/>
        <w:sz w:val="20"/>
        <w:szCs w:val="20"/>
      </w:rPr>
      <w:t xml:space="preserve"> 1</w:t>
    </w:r>
    <w:r w:rsidR="0066433A">
      <w:rPr>
        <w:rFonts w:ascii="Arial Narrow" w:hAnsi="Arial Narrow" w:cs="Arial"/>
        <w:sz w:val="20"/>
        <w:szCs w:val="20"/>
      </w:rPr>
      <w:t>3</w:t>
    </w:r>
    <w:r w:rsidR="002314E7" w:rsidRPr="002314E7">
      <w:rPr>
        <w:rFonts w:ascii="Arial Narrow" w:hAnsi="Arial Narrow" w:cs="Arial"/>
        <w:sz w:val="20"/>
        <w:szCs w:val="20"/>
      </w:rPr>
      <w:t xml:space="preserve"> │ Brno │ 6</w:t>
    </w:r>
    <w:r>
      <w:rPr>
        <w:rFonts w:ascii="Arial Narrow" w:hAnsi="Arial Narrow" w:cs="Arial"/>
        <w:sz w:val="20"/>
        <w:szCs w:val="20"/>
      </w:rPr>
      <w:t>15</w:t>
    </w:r>
    <w:r w:rsidR="002314E7" w:rsidRPr="002314E7">
      <w:rPr>
        <w:rFonts w:ascii="Arial Narrow" w:hAnsi="Arial Narrow" w:cs="Arial"/>
        <w:sz w:val="20"/>
        <w:szCs w:val="20"/>
      </w:rPr>
      <w:t xml:space="preserve"> 00 </w:t>
    </w:r>
    <w:r w:rsidR="002314E7" w:rsidRPr="002314E7">
      <w:rPr>
        <w:rFonts w:ascii="Arial Narrow" w:hAnsi="Arial Narrow" w:cs="Arial"/>
        <w:sz w:val="20"/>
        <w:szCs w:val="20"/>
      </w:rPr>
      <w:tab/>
    </w:r>
    <w:r w:rsidR="002314E7" w:rsidRPr="002314E7">
      <w:rPr>
        <w:rFonts w:ascii="Arial Narrow" w:hAnsi="Arial Narrow" w:cs="Arial"/>
        <w:sz w:val="20"/>
        <w:szCs w:val="20"/>
      </w:rPr>
      <w:tab/>
    </w:r>
    <w:r w:rsidR="002314E7">
      <w:rPr>
        <w:rFonts w:ascii="Arial Narrow" w:hAnsi="Arial Narrow" w:cs="Arial"/>
        <w:sz w:val="20"/>
        <w:szCs w:val="20"/>
      </w:rPr>
      <w:t>t</w:t>
    </w:r>
    <w:r w:rsidR="002314E7" w:rsidRPr="002314E7">
      <w:rPr>
        <w:rFonts w:ascii="Arial Narrow" w:hAnsi="Arial Narrow" w:cs="Arial"/>
        <w:sz w:val="20"/>
        <w:szCs w:val="20"/>
      </w:rPr>
      <w:t>el</w:t>
    </w:r>
    <w:r w:rsidR="009853F6">
      <w:rPr>
        <w:rFonts w:ascii="Arial Narrow" w:hAnsi="Arial Narrow" w:cs="Arial"/>
        <w:sz w:val="20"/>
        <w:szCs w:val="20"/>
      </w:rPr>
      <w:t>efon: 54</w:t>
    </w:r>
    <w:r>
      <w:rPr>
        <w:rFonts w:ascii="Arial Narrow" w:hAnsi="Arial Narrow" w:cs="Arial"/>
        <w:sz w:val="20"/>
        <w:szCs w:val="20"/>
      </w:rPr>
      <w:t>5</w:t>
    </w:r>
    <w:r w:rsidR="009853F6">
      <w:rPr>
        <w:rFonts w:ascii="Arial Narrow" w:hAnsi="Arial Narrow" w:cs="Arial"/>
        <w:sz w:val="20"/>
        <w:szCs w:val="20"/>
      </w:rPr>
      <w:t> 1</w:t>
    </w:r>
    <w:r>
      <w:rPr>
        <w:rFonts w:ascii="Arial Narrow" w:hAnsi="Arial Narrow" w:cs="Arial"/>
        <w:sz w:val="20"/>
        <w:szCs w:val="20"/>
      </w:rPr>
      <w:t>20</w:t>
    </w:r>
    <w:r w:rsidR="009853F6">
      <w:rPr>
        <w:rFonts w:ascii="Arial Narrow" w:hAnsi="Arial Narrow" w:cs="Arial"/>
        <w:sz w:val="20"/>
        <w:szCs w:val="20"/>
      </w:rPr>
      <w:t> </w:t>
    </w:r>
    <w:r>
      <w:rPr>
        <w:rFonts w:ascii="Arial Narrow" w:hAnsi="Arial Narrow" w:cs="Arial"/>
        <w:sz w:val="20"/>
        <w:szCs w:val="20"/>
      </w:rPr>
      <w:t>246</w:t>
    </w:r>
    <w:r w:rsidR="009853F6">
      <w:rPr>
        <w:rFonts w:ascii="Arial Narrow" w:hAnsi="Arial Narrow" w:cs="Arial"/>
        <w:sz w:val="20"/>
        <w:szCs w:val="20"/>
      </w:rPr>
      <w:t xml:space="preserve"> │ e-mail: spsvjmk@seznam</w:t>
    </w:r>
    <w:r w:rsidR="002314E7" w:rsidRPr="002314E7">
      <w:rPr>
        <w:rFonts w:ascii="Arial Narrow" w:hAnsi="Arial Narrow" w:cs="Arial"/>
        <w:sz w:val="20"/>
        <w:szCs w:val="20"/>
      </w:rPr>
      <w:t>.cz</w:t>
    </w:r>
  </w:p>
  <w:p w14:paraId="7E8F3B71" w14:textId="77777777" w:rsidR="002314E7" w:rsidRDefault="002314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5E18" w14:textId="77777777" w:rsidR="006E1932" w:rsidRDefault="006E1932">
      <w:r>
        <w:separator/>
      </w:r>
    </w:p>
  </w:footnote>
  <w:footnote w:type="continuationSeparator" w:id="0">
    <w:p w14:paraId="5B7A61D6" w14:textId="77777777" w:rsidR="006E1932" w:rsidRDefault="006E1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EF9E" w14:textId="6774475D" w:rsidR="00E644EB" w:rsidRDefault="007E1114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054D4A" wp14:editId="54FC2069">
              <wp:simplePos x="0" y="0"/>
              <wp:positionH relativeFrom="column">
                <wp:posOffset>1624330</wp:posOffset>
              </wp:positionH>
              <wp:positionV relativeFrom="page">
                <wp:posOffset>190500</wp:posOffset>
              </wp:positionV>
              <wp:extent cx="4586605" cy="134302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3F3EA" w14:textId="77777777" w:rsidR="00E644EB" w:rsidRDefault="00E644EB" w:rsidP="00E644EB"/>
                        <w:p w14:paraId="5D810FFA" w14:textId="77777777" w:rsidR="00845B39" w:rsidRDefault="00845B39" w:rsidP="00E644EB"/>
                        <w:p w14:paraId="3B4EDDF6" w14:textId="77777777" w:rsidR="00845B39" w:rsidRDefault="00845B39" w:rsidP="00E644EB"/>
                        <w:p w14:paraId="5BA5EEAC" w14:textId="77777777" w:rsidR="00845B39" w:rsidRDefault="00845B39" w:rsidP="00E644EB"/>
                        <w:p w14:paraId="07C22131" w14:textId="77777777" w:rsidR="00845B39" w:rsidRDefault="00845B39" w:rsidP="00E644EB"/>
                        <w:p w14:paraId="3D800D13" w14:textId="77777777" w:rsidR="00845B39" w:rsidRDefault="00845B39" w:rsidP="00845B39">
                          <w:pPr>
                            <w:jc w:val="right"/>
                            <w:rPr>
                              <w:rFonts w:ascii="Humanist 777 Lt AT" w:eastAsia="Arial Unicode MS" w:hAnsi="Humanist 777 Lt AT" w:cs="Arial Unicode MS"/>
                              <w:b/>
                              <w:caps/>
                              <w:spacing w:val="6"/>
                            </w:rPr>
                          </w:pPr>
                        </w:p>
                        <w:p w14:paraId="7482552F" w14:textId="77777777" w:rsidR="00845B39" w:rsidRPr="00CD5457" w:rsidRDefault="00AE4CBA" w:rsidP="00CD5457">
                          <w:pPr>
                            <w:jc w:val="right"/>
                            <w:rPr>
                              <w:rFonts w:ascii="Arial Narrow" w:eastAsia="Kozuka Gothic Pro H" w:hAnsi="Arial Narrow" w:cs="David"/>
                              <w:b/>
                              <w:caps/>
                              <w:spacing w:val="1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 Narrow" w:eastAsia="Kozuka Gothic Pro H" w:hAnsi="Arial Narrow" w:cs="David"/>
                              <w:b/>
                              <w:caps/>
                              <w:spacing w:val="10"/>
                              <w:sz w:val="30"/>
                              <w:szCs w:val="30"/>
                            </w:rPr>
                            <w:t>v Jihomoravském kraji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54D4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27.9pt;margin-top:15pt;width:361.1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" filled="f" stroked="f">
              <v:textbox inset="0,0,0,0">
                <w:txbxContent>
                  <w:p w14:paraId="0913F3EA" w14:textId="77777777" w:rsidR="00E644EB" w:rsidRDefault="00E644EB" w:rsidP="00E644EB"/>
                  <w:p w14:paraId="5D810FFA" w14:textId="77777777" w:rsidR="00845B39" w:rsidRDefault="00845B39" w:rsidP="00E644EB"/>
                  <w:p w14:paraId="3B4EDDF6" w14:textId="77777777" w:rsidR="00845B39" w:rsidRDefault="00845B39" w:rsidP="00E644EB"/>
                  <w:p w14:paraId="5BA5EEAC" w14:textId="77777777" w:rsidR="00845B39" w:rsidRDefault="00845B39" w:rsidP="00E644EB"/>
                  <w:p w14:paraId="07C22131" w14:textId="77777777" w:rsidR="00845B39" w:rsidRDefault="00845B39" w:rsidP="00E644EB"/>
                  <w:p w14:paraId="3D800D13" w14:textId="77777777" w:rsidR="00845B39" w:rsidRDefault="00845B39" w:rsidP="00845B39">
                    <w:pPr>
                      <w:jc w:val="right"/>
                      <w:rPr>
                        <w:rFonts w:ascii="Humanist 777 Lt AT" w:eastAsia="Arial Unicode MS" w:hAnsi="Humanist 777 Lt AT" w:cs="Arial Unicode MS"/>
                        <w:b/>
                        <w:caps/>
                        <w:spacing w:val="6"/>
                      </w:rPr>
                    </w:pPr>
                  </w:p>
                  <w:p w14:paraId="7482552F" w14:textId="77777777" w:rsidR="00845B39" w:rsidRPr="00CD5457" w:rsidRDefault="00AE4CBA" w:rsidP="00CD5457">
                    <w:pPr>
                      <w:jc w:val="right"/>
                      <w:rPr>
                        <w:rFonts w:ascii="Arial Narrow" w:eastAsia="Kozuka Gothic Pro H" w:hAnsi="Arial Narrow" w:cs="David"/>
                        <w:b/>
                        <w:caps/>
                        <w:spacing w:val="10"/>
                        <w:sz w:val="30"/>
                        <w:szCs w:val="30"/>
                      </w:rPr>
                    </w:pPr>
                    <w:r>
                      <w:rPr>
                        <w:rFonts w:ascii="Arial Narrow" w:eastAsia="Kozuka Gothic Pro H" w:hAnsi="Arial Narrow" w:cs="David"/>
                        <w:b/>
                        <w:caps/>
                        <w:spacing w:val="10"/>
                        <w:sz w:val="30"/>
                        <w:szCs w:val="30"/>
                      </w:rPr>
                      <w:t>v Jihomoravském kraji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E27CF1">
      <w:rPr>
        <w:noProof/>
      </w:rPr>
      <w:drawing>
        <wp:anchor distT="0" distB="0" distL="114300" distR="114300" simplePos="0" relativeHeight="251657728" behindDoc="1" locked="0" layoutInCell="1" allowOverlap="1" wp14:anchorId="7372FDA6" wp14:editId="1D79CD8E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B39">
      <w:rPr>
        <w:noProof/>
      </w:rPr>
      <w:t xml:space="preserve"> </w:t>
    </w:r>
  </w:p>
  <w:p w14:paraId="0B385FB6" w14:textId="77777777" w:rsidR="00E644EB" w:rsidRDefault="00E644EB">
    <w:pPr>
      <w:pStyle w:val="Zhlav"/>
      <w:rPr>
        <w:rFonts w:ascii="Arial Black" w:hAnsi="Arial Black"/>
      </w:rPr>
    </w:pPr>
  </w:p>
  <w:p w14:paraId="0CBC7E65" w14:textId="77777777" w:rsidR="00E644EB" w:rsidRDefault="00E644EB">
    <w:pPr>
      <w:pStyle w:val="Zhlav"/>
      <w:rPr>
        <w:rFonts w:ascii="Arial Black" w:hAnsi="Arial Black"/>
      </w:rPr>
    </w:pPr>
  </w:p>
  <w:p w14:paraId="3649A1CA" w14:textId="77777777" w:rsidR="005938EF" w:rsidRDefault="005938EF">
    <w:pPr>
      <w:pStyle w:val="Zhlav"/>
      <w:rPr>
        <w:rFonts w:ascii="Arial Black" w:hAnsi="Arial Black"/>
      </w:rPr>
    </w:pPr>
  </w:p>
  <w:p w14:paraId="41D08598" w14:textId="77777777" w:rsidR="005938EF" w:rsidRDefault="005938EF">
    <w:pPr>
      <w:pStyle w:val="Zhlav"/>
      <w:rPr>
        <w:rFonts w:ascii="Arial Black" w:hAnsi="Arial Black"/>
      </w:rPr>
    </w:pPr>
  </w:p>
  <w:p w14:paraId="77A1EF6F" w14:textId="3CEDEA25" w:rsidR="00B43153" w:rsidRDefault="007E1114">
    <w:pPr>
      <w:pStyle w:val="Zhlav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4CF8AFD" wp14:editId="15356845">
              <wp:simplePos x="0" y="0"/>
              <wp:positionH relativeFrom="column">
                <wp:posOffset>0</wp:posOffset>
              </wp:positionH>
              <wp:positionV relativeFrom="paragraph">
                <wp:posOffset>61594</wp:posOffset>
              </wp:positionV>
              <wp:extent cx="61722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AC52C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" strokeweight="1pt"/>
          </w:pict>
        </mc:Fallback>
      </mc:AlternateContent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</w:p>
  <w:p w14:paraId="1A6B5FA6" w14:textId="77777777" w:rsidR="00F45F42" w:rsidRPr="00BF5B74" w:rsidRDefault="00F45F42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BE3"/>
    <w:multiLevelType w:val="hybridMultilevel"/>
    <w:tmpl w:val="98C419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7BEF"/>
    <w:multiLevelType w:val="hybridMultilevel"/>
    <w:tmpl w:val="69229F1A"/>
    <w:lvl w:ilvl="0" w:tplc="2EF289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46C45"/>
    <w:multiLevelType w:val="hybridMultilevel"/>
    <w:tmpl w:val="CB32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6799D"/>
    <w:multiLevelType w:val="hybridMultilevel"/>
    <w:tmpl w:val="6C009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2A2126"/>
    <w:multiLevelType w:val="hybridMultilevel"/>
    <w:tmpl w:val="98C41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780223">
    <w:abstractNumId w:val="9"/>
  </w:num>
  <w:num w:numId="2" w16cid:durableId="158472511">
    <w:abstractNumId w:val="4"/>
  </w:num>
  <w:num w:numId="3" w16cid:durableId="1414475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324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792669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6066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1386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3831649">
    <w:abstractNumId w:val="1"/>
  </w:num>
  <w:num w:numId="9" w16cid:durableId="16653573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9954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85503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8771408">
    <w:abstractNumId w:val="5"/>
  </w:num>
  <w:num w:numId="13" w16cid:durableId="82794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F1"/>
    <w:rsid w:val="000001C9"/>
    <w:rsid w:val="00001877"/>
    <w:rsid w:val="00025CA6"/>
    <w:rsid w:val="000563F6"/>
    <w:rsid w:val="00067E3C"/>
    <w:rsid w:val="00074668"/>
    <w:rsid w:val="00077A48"/>
    <w:rsid w:val="00077E22"/>
    <w:rsid w:val="000802E0"/>
    <w:rsid w:val="00090274"/>
    <w:rsid w:val="000969F2"/>
    <w:rsid w:val="000A1C1F"/>
    <w:rsid w:val="000C2E36"/>
    <w:rsid w:val="000C5085"/>
    <w:rsid w:val="000D0270"/>
    <w:rsid w:val="000D6733"/>
    <w:rsid w:val="000F5999"/>
    <w:rsid w:val="00100674"/>
    <w:rsid w:val="001316AA"/>
    <w:rsid w:val="001767C4"/>
    <w:rsid w:val="00185716"/>
    <w:rsid w:val="001925BF"/>
    <w:rsid w:val="001A484E"/>
    <w:rsid w:val="001A7F85"/>
    <w:rsid w:val="001C57D0"/>
    <w:rsid w:val="001D48EC"/>
    <w:rsid w:val="001E35A3"/>
    <w:rsid w:val="001E6775"/>
    <w:rsid w:val="002064F4"/>
    <w:rsid w:val="002301C9"/>
    <w:rsid w:val="002314E7"/>
    <w:rsid w:val="00236A97"/>
    <w:rsid w:val="00242BD0"/>
    <w:rsid w:val="002527C8"/>
    <w:rsid w:val="00253575"/>
    <w:rsid w:val="00290AAD"/>
    <w:rsid w:val="002C17E6"/>
    <w:rsid w:val="002D3691"/>
    <w:rsid w:val="002D70FD"/>
    <w:rsid w:val="002E548F"/>
    <w:rsid w:val="002F04C4"/>
    <w:rsid w:val="002F4717"/>
    <w:rsid w:val="003040E2"/>
    <w:rsid w:val="00321680"/>
    <w:rsid w:val="00324F48"/>
    <w:rsid w:val="003351BF"/>
    <w:rsid w:val="00335A89"/>
    <w:rsid w:val="00341B85"/>
    <w:rsid w:val="00352736"/>
    <w:rsid w:val="00371FDF"/>
    <w:rsid w:val="00377848"/>
    <w:rsid w:val="0038347D"/>
    <w:rsid w:val="00391D16"/>
    <w:rsid w:val="003961CF"/>
    <w:rsid w:val="003C57A1"/>
    <w:rsid w:val="003C6061"/>
    <w:rsid w:val="003E1B7D"/>
    <w:rsid w:val="003F0BCC"/>
    <w:rsid w:val="00421938"/>
    <w:rsid w:val="004224D2"/>
    <w:rsid w:val="00431262"/>
    <w:rsid w:val="00440A30"/>
    <w:rsid w:val="00445FA2"/>
    <w:rsid w:val="00451F78"/>
    <w:rsid w:val="00473582"/>
    <w:rsid w:val="00484D05"/>
    <w:rsid w:val="00485C7C"/>
    <w:rsid w:val="00503355"/>
    <w:rsid w:val="00504CD7"/>
    <w:rsid w:val="0051638C"/>
    <w:rsid w:val="005422B9"/>
    <w:rsid w:val="00554D63"/>
    <w:rsid w:val="005769DB"/>
    <w:rsid w:val="00577662"/>
    <w:rsid w:val="005938EF"/>
    <w:rsid w:val="005A37F5"/>
    <w:rsid w:val="005B2BF4"/>
    <w:rsid w:val="005D3581"/>
    <w:rsid w:val="005F6400"/>
    <w:rsid w:val="0064411A"/>
    <w:rsid w:val="0066433A"/>
    <w:rsid w:val="00665179"/>
    <w:rsid w:val="0069749D"/>
    <w:rsid w:val="006E1932"/>
    <w:rsid w:val="006F0077"/>
    <w:rsid w:val="0074020B"/>
    <w:rsid w:val="0075076F"/>
    <w:rsid w:val="00766ADC"/>
    <w:rsid w:val="007924CC"/>
    <w:rsid w:val="007A447B"/>
    <w:rsid w:val="007B5A24"/>
    <w:rsid w:val="007D0BA8"/>
    <w:rsid w:val="007D4F04"/>
    <w:rsid w:val="007E1114"/>
    <w:rsid w:val="007E4D8A"/>
    <w:rsid w:val="007E74BA"/>
    <w:rsid w:val="00814C26"/>
    <w:rsid w:val="00827747"/>
    <w:rsid w:val="0083300F"/>
    <w:rsid w:val="00840862"/>
    <w:rsid w:val="008439FB"/>
    <w:rsid w:val="00844A4E"/>
    <w:rsid w:val="00845B39"/>
    <w:rsid w:val="0084612D"/>
    <w:rsid w:val="0085160E"/>
    <w:rsid w:val="0086255C"/>
    <w:rsid w:val="0086388C"/>
    <w:rsid w:val="008826A3"/>
    <w:rsid w:val="008853FC"/>
    <w:rsid w:val="00895C7A"/>
    <w:rsid w:val="008C0CF3"/>
    <w:rsid w:val="008C6621"/>
    <w:rsid w:val="00931E0E"/>
    <w:rsid w:val="0093552E"/>
    <w:rsid w:val="009722C8"/>
    <w:rsid w:val="009853F6"/>
    <w:rsid w:val="00991A77"/>
    <w:rsid w:val="009950C9"/>
    <w:rsid w:val="00995840"/>
    <w:rsid w:val="009B1306"/>
    <w:rsid w:val="009B218D"/>
    <w:rsid w:val="009B2821"/>
    <w:rsid w:val="009B7C7E"/>
    <w:rsid w:val="00A02712"/>
    <w:rsid w:val="00A0450D"/>
    <w:rsid w:val="00A11F9D"/>
    <w:rsid w:val="00A27BA7"/>
    <w:rsid w:val="00A27D2B"/>
    <w:rsid w:val="00A452CF"/>
    <w:rsid w:val="00A52637"/>
    <w:rsid w:val="00A5766B"/>
    <w:rsid w:val="00A70620"/>
    <w:rsid w:val="00A82546"/>
    <w:rsid w:val="00A82D9E"/>
    <w:rsid w:val="00AB2617"/>
    <w:rsid w:val="00AB5EE9"/>
    <w:rsid w:val="00AE4CBA"/>
    <w:rsid w:val="00B2311C"/>
    <w:rsid w:val="00B23550"/>
    <w:rsid w:val="00B3127A"/>
    <w:rsid w:val="00B43153"/>
    <w:rsid w:val="00B61BA9"/>
    <w:rsid w:val="00B83A48"/>
    <w:rsid w:val="00BA676A"/>
    <w:rsid w:val="00BA6D86"/>
    <w:rsid w:val="00BB1E2C"/>
    <w:rsid w:val="00BB72EF"/>
    <w:rsid w:val="00BD6D05"/>
    <w:rsid w:val="00BD730A"/>
    <w:rsid w:val="00BD758F"/>
    <w:rsid w:val="00BE6D20"/>
    <w:rsid w:val="00BF5B74"/>
    <w:rsid w:val="00C15547"/>
    <w:rsid w:val="00C16A68"/>
    <w:rsid w:val="00C30179"/>
    <w:rsid w:val="00C46EB2"/>
    <w:rsid w:val="00C60D4F"/>
    <w:rsid w:val="00C616AE"/>
    <w:rsid w:val="00C7089C"/>
    <w:rsid w:val="00CA3EAA"/>
    <w:rsid w:val="00CD5457"/>
    <w:rsid w:val="00CE7537"/>
    <w:rsid w:val="00D01C64"/>
    <w:rsid w:val="00D10D04"/>
    <w:rsid w:val="00D37F33"/>
    <w:rsid w:val="00D423A8"/>
    <w:rsid w:val="00D51174"/>
    <w:rsid w:val="00D71CDA"/>
    <w:rsid w:val="00D72AD5"/>
    <w:rsid w:val="00DC1941"/>
    <w:rsid w:val="00DD1B08"/>
    <w:rsid w:val="00E03790"/>
    <w:rsid w:val="00E10DE0"/>
    <w:rsid w:val="00E115ED"/>
    <w:rsid w:val="00E15623"/>
    <w:rsid w:val="00E26B00"/>
    <w:rsid w:val="00E27CF1"/>
    <w:rsid w:val="00E27CF6"/>
    <w:rsid w:val="00E40F1B"/>
    <w:rsid w:val="00E459E6"/>
    <w:rsid w:val="00E55DE0"/>
    <w:rsid w:val="00E623D4"/>
    <w:rsid w:val="00E6382B"/>
    <w:rsid w:val="00E644EB"/>
    <w:rsid w:val="00E71A6B"/>
    <w:rsid w:val="00E847D1"/>
    <w:rsid w:val="00E909BA"/>
    <w:rsid w:val="00E94EC9"/>
    <w:rsid w:val="00EA3730"/>
    <w:rsid w:val="00EA3B83"/>
    <w:rsid w:val="00EE1492"/>
    <w:rsid w:val="00EE1737"/>
    <w:rsid w:val="00EE3813"/>
    <w:rsid w:val="00F12B7D"/>
    <w:rsid w:val="00F32B45"/>
    <w:rsid w:val="00F45F42"/>
    <w:rsid w:val="00F5532B"/>
    <w:rsid w:val="00F734F0"/>
    <w:rsid w:val="00F8358D"/>
    <w:rsid w:val="00FB211B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0E6A4"/>
  <w15:docId w15:val="{74DAA3A6-8A53-4939-83EE-AA4C797F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7CF1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7E3C"/>
    <w:rPr>
      <w:color w:val="605E5C"/>
      <w:shd w:val="clear" w:color="auto" w:fill="E1DFDD"/>
    </w:rPr>
  </w:style>
  <w:style w:type="paragraph" w:styleId="Bezmezer">
    <w:name w:val="No Spacing"/>
    <w:basedOn w:val="Normln"/>
    <w:uiPriority w:val="1"/>
    <w:qFormat/>
    <w:rsid w:val="00067E3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vbajm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sp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F2B4-E7B1-44E2-86CA-E58967D3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jednani_2.dot</Template>
  <TotalTime>17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Jirka Košulič</cp:lastModifiedBy>
  <cp:revision>4</cp:revision>
  <cp:lastPrinted>2020-02-17T13:04:00Z</cp:lastPrinted>
  <dcterms:created xsi:type="dcterms:W3CDTF">2023-02-06T09:50:00Z</dcterms:created>
  <dcterms:modified xsi:type="dcterms:W3CDTF">2023-02-08T11:40:00Z</dcterms:modified>
</cp:coreProperties>
</file>