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6D" w:rsidRDefault="00F8666D" w:rsidP="00F57689">
      <w:pPr>
        <w:jc w:val="center"/>
        <w:rPr>
          <w:rFonts w:asciiTheme="minorHAnsi" w:hAnsiTheme="minorHAnsi"/>
          <w:b/>
          <w:sz w:val="24"/>
          <w:szCs w:val="24"/>
        </w:rPr>
      </w:pPr>
    </w:p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</w:t>
      </w:r>
      <w:r w:rsidR="00E1077C">
        <w:rPr>
          <w:rFonts w:asciiTheme="minorHAnsi" w:hAnsiTheme="minorHAnsi"/>
          <w:b/>
          <w:sz w:val="24"/>
          <w:szCs w:val="24"/>
        </w:rPr>
        <w:t>členské schůze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7B6111" w:rsidRDefault="00AF3477" w:rsidP="007B611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7B6111">
        <w:rPr>
          <w:rFonts w:asciiTheme="minorHAnsi" w:hAnsiTheme="minorHAnsi"/>
          <w:sz w:val="24"/>
          <w:szCs w:val="24"/>
        </w:rPr>
        <w:t>2</w:t>
      </w:r>
      <w:r w:rsidR="00E8553E">
        <w:rPr>
          <w:rFonts w:asciiTheme="minorHAnsi" w:hAnsiTheme="minorHAnsi"/>
          <w:sz w:val="24"/>
          <w:szCs w:val="24"/>
        </w:rPr>
        <w:t>3</w:t>
      </w:r>
      <w:r w:rsidR="007B6111">
        <w:rPr>
          <w:rFonts w:asciiTheme="minorHAnsi" w:hAnsiTheme="minorHAnsi"/>
          <w:sz w:val="24"/>
          <w:szCs w:val="24"/>
        </w:rPr>
        <w:t>. září</w:t>
      </w:r>
      <w:r w:rsidR="00F57689">
        <w:rPr>
          <w:rFonts w:asciiTheme="minorHAnsi" w:hAnsiTheme="minorHAnsi"/>
          <w:sz w:val="24"/>
          <w:szCs w:val="24"/>
        </w:rPr>
        <w:t xml:space="preserve"> 20</w:t>
      </w:r>
      <w:r w:rsidR="00E8553E">
        <w:rPr>
          <w:rFonts w:asciiTheme="minorHAnsi" w:hAnsiTheme="minorHAnsi"/>
          <w:sz w:val="24"/>
          <w:szCs w:val="24"/>
        </w:rPr>
        <w:t>20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834E63">
        <w:rPr>
          <w:rFonts w:asciiTheme="minorHAnsi" w:hAnsiTheme="minorHAnsi"/>
          <w:sz w:val="24"/>
          <w:szCs w:val="24"/>
        </w:rPr>
        <w:t>e 13 hodin v</w:t>
      </w:r>
      <w:r w:rsidR="004758B4">
        <w:rPr>
          <w:rFonts w:asciiTheme="minorHAnsi" w:hAnsiTheme="minorHAnsi"/>
          <w:sz w:val="24"/>
          <w:szCs w:val="24"/>
        </w:rPr>
        <w:t> zasedací místnosti</w:t>
      </w:r>
    </w:p>
    <w:p w:rsidR="007B6111" w:rsidRPr="00D51174" w:rsidRDefault="007B6111" w:rsidP="007B611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</w:t>
      </w:r>
      <w:r w:rsidRPr="00D51174">
        <w:rPr>
          <w:rFonts w:asciiTheme="minorHAnsi" w:hAnsiTheme="minorHAnsi" w:cs="Arial"/>
          <w:sz w:val="24"/>
          <w:szCs w:val="24"/>
        </w:rPr>
        <w:t>areál</w:t>
      </w:r>
      <w:r>
        <w:rPr>
          <w:rFonts w:asciiTheme="minorHAnsi" w:hAnsiTheme="minorHAnsi" w:cs="Arial"/>
          <w:sz w:val="24"/>
          <w:szCs w:val="24"/>
        </w:rPr>
        <w:t>u</w:t>
      </w:r>
      <w:r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:rsidR="007B6111" w:rsidRDefault="007B6111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4D6E23" w:rsidRPr="00F57689" w:rsidRDefault="00F57689" w:rsidP="007B6111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7B6111" w:rsidRPr="007B6111">
        <w:rPr>
          <w:rFonts w:asciiTheme="minorHAnsi" w:hAnsiTheme="minorHAnsi"/>
          <w:sz w:val="24"/>
          <w:szCs w:val="24"/>
        </w:rPr>
        <w:t xml:space="preserve">Ing. </w:t>
      </w:r>
      <w:r w:rsidR="00E8553E">
        <w:rPr>
          <w:rFonts w:asciiTheme="minorHAnsi" w:hAnsiTheme="minorHAnsi"/>
          <w:sz w:val="24"/>
          <w:szCs w:val="24"/>
        </w:rPr>
        <w:t>Grund,</w:t>
      </w:r>
      <w:r w:rsidR="00722D86" w:rsidRPr="007B6111">
        <w:rPr>
          <w:rFonts w:asciiTheme="minorHAnsi" w:hAnsiTheme="minorHAnsi"/>
          <w:sz w:val="24"/>
          <w:szCs w:val="24"/>
        </w:rPr>
        <w:t>Ing</w:t>
      </w:r>
      <w:r w:rsidR="00722D86">
        <w:rPr>
          <w:rFonts w:asciiTheme="minorHAnsi" w:hAnsiTheme="minorHAnsi"/>
          <w:sz w:val="24"/>
          <w:szCs w:val="24"/>
        </w:rPr>
        <w:t>. Hypr,</w:t>
      </w:r>
      <w:r w:rsidR="007B6111">
        <w:rPr>
          <w:rFonts w:asciiTheme="minorHAnsi" w:hAnsiTheme="minorHAnsi"/>
          <w:sz w:val="24"/>
          <w:szCs w:val="24"/>
        </w:rPr>
        <w:t xml:space="preserve">Ing. Janíček, Bc. Kotol, Ing. </w:t>
      </w:r>
      <w:r w:rsidR="00E8553E">
        <w:rPr>
          <w:rFonts w:asciiTheme="minorHAnsi" w:hAnsiTheme="minorHAnsi"/>
          <w:sz w:val="24"/>
          <w:szCs w:val="24"/>
        </w:rPr>
        <w:t>Smital, Ing. Tichomirov, Ing. Vymazal</w:t>
      </w: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7748EF" w:rsidRDefault="007748EF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BE514D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AF3477">
        <w:rPr>
          <w:rFonts w:asciiTheme="minorHAnsi" w:hAnsiTheme="minorHAnsi"/>
          <w:sz w:val="24"/>
          <w:szCs w:val="24"/>
        </w:rPr>
        <w:t>. Přivítal přítomné</w:t>
      </w:r>
      <w:r w:rsidR="00742E8F">
        <w:rPr>
          <w:rFonts w:asciiTheme="minorHAnsi" w:hAnsiTheme="minorHAnsi"/>
          <w:sz w:val="24"/>
          <w:szCs w:val="24"/>
        </w:rPr>
        <w:t xml:space="preserve">, </w:t>
      </w:r>
      <w:r w:rsidR="00722D86">
        <w:rPr>
          <w:rFonts w:asciiTheme="minorHAnsi" w:hAnsiTheme="minorHAnsi"/>
          <w:sz w:val="24"/>
          <w:szCs w:val="24"/>
        </w:rPr>
        <w:t>a</w:t>
      </w:r>
      <w:r w:rsidR="00742E8F">
        <w:rPr>
          <w:rFonts w:asciiTheme="minorHAnsi" w:hAnsiTheme="minorHAnsi"/>
          <w:sz w:val="24"/>
          <w:szCs w:val="24"/>
        </w:rPr>
        <w:t xml:space="preserve"> vzácné host</w:t>
      </w:r>
      <w:r w:rsidR="00722D86">
        <w:rPr>
          <w:rFonts w:asciiTheme="minorHAnsi" w:hAnsiTheme="minorHAnsi"/>
          <w:sz w:val="24"/>
          <w:szCs w:val="24"/>
        </w:rPr>
        <w:t>y</w:t>
      </w:r>
      <w:r w:rsidR="00742E8F">
        <w:rPr>
          <w:rFonts w:asciiTheme="minorHAnsi" w:hAnsiTheme="minorHAnsi"/>
          <w:sz w:val="24"/>
          <w:szCs w:val="24"/>
        </w:rPr>
        <w:t xml:space="preserve">, pana Ing. </w:t>
      </w:r>
      <w:r w:rsidR="00E8553E">
        <w:rPr>
          <w:rFonts w:asciiTheme="minorHAnsi" w:hAnsiTheme="minorHAnsi"/>
          <w:sz w:val="24"/>
          <w:szCs w:val="24"/>
        </w:rPr>
        <w:t>Nouzu</w:t>
      </w:r>
      <w:r w:rsidR="007B6111">
        <w:rPr>
          <w:rFonts w:asciiTheme="minorHAnsi" w:hAnsiTheme="minorHAnsi"/>
          <w:sz w:val="24"/>
          <w:szCs w:val="24"/>
        </w:rPr>
        <w:t xml:space="preserve">, </w:t>
      </w:r>
      <w:r w:rsidR="00E8553E">
        <w:rPr>
          <w:rFonts w:asciiTheme="minorHAnsi" w:hAnsiTheme="minorHAnsi"/>
          <w:sz w:val="24"/>
          <w:szCs w:val="24"/>
        </w:rPr>
        <w:t>prezidenta</w:t>
      </w:r>
      <w:r w:rsidR="007B6111">
        <w:rPr>
          <w:rFonts w:asciiTheme="minorHAnsi" w:hAnsiTheme="minorHAnsi"/>
          <w:sz w:val="24"/>
          <w:szCs w:val="24"/>
        </w:rPr>
        <w:t xml:space="preserve"> SPS</w:t>
      </w:r>
      <w:r w:rsidR="00722D86">
        <w:rPr>
          <w:rFonts w:asciiTheme="minorHAnsi" w:hAnsiTheme="minorHAnsi"/>
          <w:sz w:val="24"/>
          <w:szCs w:val="24"/>
        </w:rPr>
        <w:t>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7B6111" w:rsidRDefault="00BE514D" w:rsidP="007B611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</w:t>
      </w:r>
      <w:r w:rsidR="007B6111">
        <w:rPr>
          <w:rFonts w:asciiTheme="minorHAnsi" w:hAnsiTheme="minorHAnsi"/>
          <w:b/>
          <w:sz w:val="24"/>
          <w:szCs w:val="24"/>
        </w:rPr>
        <w:t xml:space="preserve"> Zpráva o činnosti SPS</w:t>
      </w:r>
    </w:p>
    <w:p w:rsidR="0065795B" w:rsidRDefault="007B6111" w:rsidP="007B61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Ing. </w:t>
      </w:r>
      <w:r w:rsidR="00E8553E">
        <w:rPr>
          <w:rFonts w:asciiTheme="minorHAnsi" w:hAnsiTheme="minorHAnsi"/>
          <w:sz w:val="24"/>
          <w:szCs w:val="24"/>
        </w:rPr>
        <w:t>Nouza</w:t>
      </w:r>
      <w:r>
        <w:rPr>
          <w:rFonts w:asciiTheme="minorHAnsi" w:hAnsiTheme="minorHAnsi"/>
          <w:sz w:val="24"/>
          <w:szCs w:val="24"/>
        </w:rPr>
        <w:t xml:space="preserve"> přednesl zprávu o činnosti SPS za uplynulé období. Detaily jeho zprávy jsou uvedeny webových stránkách SPS. Ing. </w:t>
      </w:r>
      <w:r w:rsidR="00E8553E">
        <w:rPr>
          <w:rFonts w:asciiTheme="minorHAnsi" w:hAnsiTheme="minorHAnsi"/>
          <w:sz w:val="24"/>
          <w:szCs w:val="24"/>
        </w:rPr>
        <w:t>Nouza</w:t>
      </w:r>
      <w:r>
        <w:rPr>
          <w:rFonts w:asciiTheme="minorHAnsi" w:hAnsiTheme="minorHAnsi"/>
          <w:sz w:val="24"/>
          <w:szCs w:val="24"/>
        </w:rPr>
        <w:t xml:space="preserve"> upozornil na skutečnost, že stránky </w:t>
      </w:r>
      <w:hyperlink r:id="rId8" w:history="1">
        <w:r w:rsidRPr="00B54BCB">
          <w:rPr>
            <w:rStyle w:val="Hypertextovodkaz"/>
            <w:rFonts w:asciiTheme="minorHAnsi" w:hAnsiTheme="minorHAnsi"/>
            <w:sz w:val="24"/>
            <w:szCs w:val="24"/>
          </w:rPr>
          <w:t>www.sps.cz</w:t>
        </w:r>
      </w:hyperlink>
      <w:r>
        <w:rPr>
          <w:rFonts w:asciiTheme="minorHAnsi" w:hAnsiTheme="minorHAnsi"/>
          <w:sz w:val="24"/>
          <w:szCs w:val="24"/>
        </w:rPr>
        <w:t xml:space="preserve"> jsou nyní </w:t>
      </w:r>
      <w:r w:rsidR="0065795B">
        <w:rPr>
          <w:rFonts w:asciiTheme="minorHAnsi" w:hAnsiTheme="minorHAnsi"/>
          <w:sz w:val="24"/>
          <w:szCs w:val="24"/>
        </w:rPr>
        <w:t>skutečnou</w:t>
      </w:r>
      <w:r w:rsidR="0065795B" w:rsidRPr="0065795B">
        <w:rPr>
          <w:rFonts w:asciiTheme="minorHAnsi" w:hAnsiTheme="minorHAnsi"/>
          <w:sz w:val="24"/>
          <w:szCs w:val="24"/>
        </w:rPr>
        <w:t>informační platformoujak pro členy, tak i pro nečleny SPS</w:t>
      </w:r>
      <w:r w:rsidR="0065795B">
        <w:rPr>
          <w:rFonts w:asciiTheme="minorHAnsi" w:hAnsiTheme="minorHAnsi"/>
          <w:sz w:val="24"/>
          <w:szCs w:val="24"/>
        </w:rPr>
        <w:t xml:space="preserve">. Lze na nich nalézt ty nejaktuálnější informace z činnosti </w:t>
      </w:r>
      <w:r w:rsidR="00E8553E">
        <w:rPr>
          <w:rFonts w:asciiTheme="minorHAnsi" w:hAnsiTheme="minorHAnsi"/>
          <w:sz w:val="24"/>
          <w:szCs w:val="24"/>
        </w:rPr>
        <w:t>S</w:t>
      </w:r>
      <w:r w:rsidR="0065795B">
        <w:rPr>
          <w:rFonts w:asciiTheme="minorHAnsi" w:hAnsiTheme="minorHAnsi"/>
          <w:sz w:val="24"/>
          <w:szCs w:val="24"/>
        </w:rPr>
        <w:t>vazu.</w:t>
      </w:r>
    </w:p>
    <w:p w:rsidR="0065795B" w:rsidRDefault="0065795B" w:rsidP="007B6111">
      <w:pPr>
        <w:rPr>
          <w:rFonts w:asciiTheme="minorHAnsi" w:hAnsiTheme="minorHAnsi"/>
          <w:sz w:val="24"/>
          <w:szCs w:val="24"/>
        </w:rPr>
      </w:pPr>
    </w:p>
    <w:p w:rsidR="00CB36C4" w:rsidRDefault="0065795B" w:rsidP="007B6111">
      <w:pPr>
        <w:rPr>
          <w:rFonts w:asciiTheme="minorHAnsi" w:hAnsiTheme="minorHAnsi"/>
          <w:b/>
          <w:sz w:val="24"/>
          <w:szCs w:val="24"/>
        </w:rPr>
      </w:pPr>
      <w:r w:rsidRPr="0065795B">
        <w:rPr>
          <w:rFonts w:asciiTheme="minorHAnsi" w:hAnsiTheme="minorHAnsi"/>
          <w:b/>
          <w:sz w:val="24"/>
          <w:szCs w:val="24"/>
        </w:rPr>
        <w:t xml:space="preserve">3. </w:t>
      </w:r>
      <w:r>
        <w:rPr>
          <w:rFonts w:asciiTheme="minorHAnsi" w:hAnsiTheme="minorHAnsi"/>
          <w:b/>
          <w:sz w:val="24"/>
          <w:szCs w:val="24"/>
        </w:rPr>
        <w:t>Volba mandátové</w:t>
      </w:r>
      <w:r w:rsidR="00E8553E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 návrhové </w:t>
      </w:r>
      <w:r w:rsidR="00E8553E">
        <w:rPr>
          <w:rFonts w:asciiTheme="minorHAnsi" w:hAnsiTheme="minorHAnsi"/>
          <w:b/>
          <w:sz w:val="24"/>
          <w:szCs w:val="24"/>
        </w:rPr>
        <w:t xml:space="preserve">a volební </w:t>
      </w:r>
      <w:r>
        <w:rPr>
          <w:rFonts w:asciiTheme="minorHAnsi" w:hAnsiTheme="minorHAnsi"/>
          <w:b/>
          <w:sz w:val="24"/>
          <w:szCs w:val="24"/>
        </w:rPr>
        <w:t>komise</w:t>
      </w:r>
    </w:p>
    <w:p w:rsidR="0065795B" w:rsidRDefault="0065795B" w:rsidP="007B6111">
      <w:pPr>
        <w:rPr>
          <w:sz w:val="24"/>
          <w:szCs w:val="24"/>
        </w:rPr>
      </w:pPr>
      <w:r w:rsidRPr="0065795B">
        <w:rPr>
          <w:sz w:val="24"/>
          <w:szCs w:val="24"/>
        </w:rPr>
        <w:t xml:space="preserve">Pod vedením Ing. </w:t>
      </w:r>
      <w:r>
        <w:rPr>
          <w:sz w:val="24"/>
          <w:szCs w:val="24"/>
        </w:rPr>
        <w:t>K</w:t>
      </w:r>
      <w:r w:rsidRPr="0065795B">
        <w:rPr>
          <w:sz w:val="24"/>
          <w:szCs w:val="24"/>
        </w:rPr>
        <w:t>otola byla</w:t>
      </w:r>
      <w:r>
        <w:rPr>
          <w:sz w:val="24"/>
          <w:szCs w:val="24"/>
        </w:rPr>
        <w:t xml:space="preserve"> zvolena mandátová komise (ve složení Ing. Šenkýř a Ing. K</w:t>
      </w:r>
      <w:r w:rsidR="00E8553E">
        <w:rPr>
          <w:sz w:val="24"/>
          <w:szCs w:val="24"/>
        </w:rPr>
        <w:t>rejčí</w:t>
      </w:r>
      <w:r>
        <w:rPr>
          <w:sz w:val="24"/>
          <w:szCs w:val="24"/>
        </w:rPr>
        <w:t>)</w:t>
      </w:r>
      <w:r w:rsidR="00E8553E">
        <w:rPr>
          <w:sz w:val="24"/>
          <w:szCs w:val="24"/>
        </w:rPr>
        <w:t>,</w:t>
      </w:r>
      <w:r>
        <w:rPr>
          <w:sz w:val="24"/>
          <w:szCs w:val="24"/>
        </w:rPr>
        <w:t xml:space="preserve"> návrhová komise (ve složení Ing. </w:t>
      </w:r>
      <w:r w:rsidR="00E8553E">
        <w:rPr>
          <w:sz w:val="24"/>
          <w:szCs w:val="24"/>
        </w:rPr>
        <w:t>Anovčin</w:t>
      </w:r>
      <w:r>
        <w:rPr>
          <w:sz w:val="24"/>
          <w:szCs w:val="24"/>
        </w:rPr>
        <w:t xml:space="preserve"> a Ing. K</w:t>
      </w:r>
      <w:r w:rsidR="00E8553E">
        <w:rPr>
          <w:sz w:val="24"/>
          <w:szCs w:val="24"/>
        </w:rPr>
        <w:t>ouřil</w:t>
      </w:r>
      <w:r>
        <w:rPr>
          <w:sz w:val="24"/>
          <w:szCs w:val="24"/>
        </w:rPr>
        <w:t>)</w:t>
      </w:r>
      <w:r w:rsidR="00E8553E">
        <w:rPr>
          <w:sz w:val="24"/>
          <w:szCs w:val="24"/>
        </w:rPr>
        <w:t xml:space="preserve"> a volební komise</w:t>
      </w:r>
      <w:r w:rsidR="0086559C">
        <w:rPr>
          <w:sz w:val="24"/>
          <w:szCs w:val="24"/>
        </w:rPr>
        <w:t xml:space="preserve"> (Ing. Witala, Ing. Holák)</w:t>
      </w:r>
      <w:r>
        <w:rPr>
          <w:sz w:val="24"/>
          <w:szCs w:val="24"/>
        </w:rPr>
        <w:t xml:space="preserve"> Mandátová komise konstatovala, že je přítomno 1</w:t>
      </w:r>
      <w:r w:rsidR="0086559C">
        <w:rPr>
          <w:sz w:val="24"/>
          <w:szCs w:val="24"/>
        </w:rPr>
        <w:t>1</w:t>
      </w:r>
      <w:r>
        <w:rPr>
          <w:sz w:val="24"/>
          <w:szCs w:val="24"/>
        </w:rPr>
        <w:t xml:space="preserve">členů SPS s právem hlasovacím a </w:t>
      </w:r>
      <w:r w:rsidR="0086559C">
        <w:rPr>
          <w:sz w:val="24"/>
          <w:szCs w:val="24"/>
        </w:rPr>
        <w:t>1</w:t>
      </w:r>
      <w:r>
        <w:rPr>
          <w:sz w:val="24"/>
          <w:szCs w:val="24"/>
        </w:rPr>
        <w:t xml:space="preserve"> host.</w:t>
      </w:r>
    </w:p>
    <w:p w:rsidR="0065795B" w:rsidRDefault="0065795B" w:rsidP="007B6111">
      <w:pPr>
        <w:rPr>
          <w:sz w:val="24"/>
          <w:szCs w:val="24"/>
        </w:rPr>
      </w:pPr>
    </w:p>
    <w:p w:rsidR="0065795B" w:rsidRDefault="0065795B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Zpráva o činnosti SPS v JmK</w:t>
      </w:r>
    </w:p>
    <w:p w:rsidR="0065795B" w:rsidRDefault="0065795B" w:rsidP="007B6111">
      <w:pPr>
        <w:rPr>
          <w:sz w:val="24"/>
          <w:szCs w:val="24"/>
        </w:rPr>
      </w:pPr>
      <w:r>
        <w:rPr>
          <w:sz w:val="24"/>
          <w:szCs w:val="24"/>
        </w:rPr>
        <w:t>Předseda představenstva SPS</w:t>
      </w:r>
      <w:r w:rsidR="007E6356">
        <w:rPr>
          <w:sz w:val="24"/>
          <w:szCs w:val="24"/>
        </w:rPr>
        <w:t xml:space="preserve"> Ing. Tomáš Nossek přednesl zprávu o činnosti SPS v JmK za uplynulé období.</w:t>
      </w:r>
    </w:p>
    <w:p w:rsidR="007E6356" w:rsidRDefault="007E6356" w:rsidP="007B6111">
      <w:pPr>
        <w:rPr>
          <w:sz w:val="24"/>
          <w:szCs w:val="24"/>
        </w:rPr>
      </w:pPr>
    </w:p>
    <w:p w:rsidR="007E6356" w:rsidRDefault="007E6356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Zpráva o hospodaření SPS v JmK 201/2018</w:t>
      </w:r>
    </w:p>
    <w:p w:rsidR="007E6356" w:rsidRDefault="007E6356" w:rsidP="007B6111">
      <w:pPr>
        <w:rPr>
          <w:sz w:val="24"/>
          <w:szCs w:val="24"/>
        </w:rPr>
      </w:pPr>
      <w:r>
        <w:rPr>
          <w:sz w:val="24"/>
          <w:szCs w:val="24"/>
        </w:rPr>
        <w:t>Ing. K</w:t>
      </w:r>
      <w:r w:rsidR="0086559C">
        <w:rPr>
          <w:sz w:val="24"/>
          <w:szCs w:val="24"/>
        </w:rPr>
        <w:t>ouřil</w:t>
      </w:r>
      <w:r>
        <w:rPr>
          <w:sz w:val="24"/>
          <w:szCs w:val="24"/>
        </w:rPr>
        <w:t xml:space="preserve"> přednesl Zprávu o hospodaření v období od 1.8.201</w:t>
      </w:r>
      <w:r w:rsidR="0086559C">
        <w:rPr>
          <w:sz w:val="24"/>
          <w:szCs w:val="24"/>
        </w:rPr>
        <w:t>9</w:t>
      </w:r>
      <w:r>
        <w:rPr>
          <w:sz w:val="24"/>
          <w:szCs w:val="24"/>
        </w:rPr>
        <w:t xml:space="preserve"> do 31.7.20</w:t>
      </w:r>
      <w:r w:rsidR="0086559C">
        <w:rPr>
          <w:sz w:val="24"/>
          <w:szCs w:val="24"/>
        </w:rPr>
        <w:t>20</w:t>
      </w:r>
      <w:r>
        <w:rPr>
          <w:sz w:val="24"/>
          <w:szCs w:val="24"/>
        </w:rPr>
        <w:t>. Zpráva je přílohou tohoto zápisu.</w:t>
      </w:r>
    </w:p>
    <w:p w:rsidR="0086559C" w:rsidRDefault="0086559C" w:rsidP="007B6111">
      <w:pPr>
        <w:rPr>
          <w:sz w:val="24"/>
          <w:szCs w:val="24"/>
        </w:rPr>
      </w:pPr>
    </w:p>
    <w:p w:rsidR="0086559C" w:rsidRDefault="0086559C" w:rsidP="007B6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Schválení kooptací do představenstva SPS v JmK</w:t>
      </w:r>
    </w:p>
    <w:p w:rsidR="0086559C" w:rsidRDefault="0086559C" w:rsidP="007B6111">
      <w:pPr>
        <w:rPr>
          <w:sz w:val="24"/>
          <w:szCs w:val="24"/>
        </w:rPr>
      </w:pPr>
      <w:r>
        <w:rPr>
          <w:sz w:val="24"/>
          <w:szCs w:val="24"/>
        </w:rPr>
        <w:t>Členská schůze jednomyslně schválila kooptace do představenstva SPS v JmK za období od minulé ČS Jedná se o kolegy Ing. Mičku, Ing. Holáka a Mgr. Lachse.</w:t>
      </w:r>
    </w:p>
    <w:p w:rsidR="0086559C" w:rsidRDefault="0086559C" w:rsidP="007B6111">
      <w:pPr>
        <w:rPr>
          <w:sz w:val="24"/>
          <w:szCs w:val="24"/>
        </w:rPr>
      </w:pPr>
    </w:p>
    <w:p w:rsidR="0086559C" w:rsidRDefault="0086559C" w:rsidP="007B6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Představení a volba delegátů na jednání Členské schůze SPS</w:t>
      </w:r>
    </w:p>
    <w:p w:rsidR="00F8666D" w:rsidRDefault="001F6618" w:rsidP="001F6618">
      <w:pPr>
        <w:rPr>
          <w:rFonts w:asciiTheme="minorHAnsi" w:hAnsiTheme="minorHAnsi"/>
        </w:rPr>
      </w:pPr>
      <w:r w:rsidRPr="001F6618">
        <w:rPr>
          <w:rFonts w:asciiTheme="minorHAnsi" w:hAnsiTheme="minorHAnsi"/>
        </w:rPr>
        <w:t>Členská schůze zvolila za delegáty na členskou schůzi SPS v listopadu 2020 tyto pány:</w:t>
      </w:r>
      <w:r w:rsidRPr="001F6618">
        <w:rPr>
          <w:rFonts w:asciiTheme="minorHAnsi" w:hAnsiTheme="minorHAnsi"/>
        </w:rPr>
        <w:br/>
        <w:t>Ing. Košulič, Ing. Kocúrek, Ing. Nossek, Ing. Krejčí, Ing. Holák, Ing. Šenkýř, Ing. Trnečka, Ing. Kovalík, Ing. Kotol, Ing. Anovčin, Ing. Witala, Ing. Kouřil, Ing. Tichomirov</w:t>
      </w:r>
      <w:r w:rsidR="00F8666D">
        <w:rPr>
          <w:rFonts w:asciiTheme="minorHAnsi" w:hAnsiTheme="minorHAnsi"/>
        </w:rPr>
        <w:t>.</w:t>
      </w:r>
    </w:p>
    <w:p w:rsidR="001F6618" w:rsidRPr="001F6618" w:rsidRDefault="001F6618" w:rsidP="001F6618">
      <w:pPr>
        <w:rPr>
          <w:rFonts w:asciiTheme="minorHAnsi" w:hAnsiTheme="minorHAnsi"/>
        </w:rPr>
      </w:pPr>
      <w:r w:rsidRPr="001F6618">
        <w:rPr>
          <w:rFonts w:asciiTheme="minorHAnsi" w:hAnsiTheme="minorHAnsi"/>
        </w:rPr>
        <w:br/>
      </w:r>
    </w:p>
    <w:p w:rsidR="00F8666D" w:rsidRDefault="00F8666D" w:rsidP="001F6618">
      <w:pPr>
        <w:rPr>
          <w:rFonts w:asciiTheme="minorHAnsi" w:hAnsiTheme="minorHAnsi"/>
        </w:rPr>
      </w:pPr>
    </w:p>
    <w:p w:rsidR="00F8666D" w:rsidRDefault="00F8666D" w:rsidP="001F6618">
      <w:pPr>
        <w:rPr>
          <w:rFonts w:asciiTheme="minorHAnsi" w:hAnsiTheme="minorHAnsi"/>
        </w:rPr>
      </w:pPr>
    </w:p>
    <w:p w:rsidR="00F8666D" w:rsidRDefault="00F8666D" w:rsidP="001F6618">
      <w:pPr>
        <w:rPr>
          <w:rFonts w:asciiTheme="minorHAnsi" w:hAnsiTheme="minorHAnsi"/>
        </w:rPr>
      </w:pPr>
    </w:p>
    <w:p w:rsidR="00F8666D" w:rsidRDefault="00F8666D" w:rsidP="001F6618">
      <w:pPr>
        <w:rPr>
          <w:rFonts w:asciiTheme="minorHAnsi" w:hAnsiTheme="minorHAnsi"/>
        </w:rPr>
      </w:pPr>
    </w:p>
    <w:p w:rsidR="00F8666D" w:rsidRDefault="00F8666D" w:rsidP="001F6618">
      <w:pPr>
        <w:rPr>
          <w:rFonts w:asciiTheme="minorHAnsi" w:hAnsiTheme="minorHAnsi"/>
        </w:rPr>
      </w:pPr>
    </w:p>
    <w:p w:rsidR="001F6618" w:rsidRDefault="00F8666D" w:rsidP="001F66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představenstva SPS v Prazezvolila </w:t>
      </w:r>
      <w:r w:rsidR="001F6618">
        <w:rPr>
          <w:rFonts w:asciiTheme="minorHAnsi" w:hAnsiTheme="minorHAnsi"/>
        </w:rPr>
        <w:t>Členská schůze tyto kandidáty:</w:t>
      </w:r>
      <w:r w:rsidR="001F6618">
        <w:rPr>
          <w:rFonts w:asciiTheme="minorHAnsi" w:hAnsiTheme="minorHAnsi"/>
        </w:rPr>
        <w:br/>
        <w:t>Ing. Košulič, Ing. Kocúrek, Ing. Krejčí, Ing. Šenkýř</w:t>
      </w:r>
    </w:p>
    <w:p w:rsidR="001F6618" w:rsidRDefault="001F6618" w:rsidP="001F6618">
      <w:pPr>
        <w:rPr>
          <w:rFonts w:asciiTheme="minorHAnsi" w:hAnsiTheme="minorHAnsi"/>
        </w:rPr>
      </w:pPr>
    </w:p>
    <w:p w:rsidR="001F6618" w:rsidRDefault="001F6618" w:rsidP="001F6618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8. Návrh změn ve stanovách SPS</w:t>
      </w:r>
    </w:p>
    <w:p w:rsidR="001F6618" w:rsidRDefault="001F6618" w:rsidP="001F6618">
      <w:pPr>
        <w:rPr>
          <w:rFonts w:asciiTheme="minorHAnsi" w:hAnsiTheme="minorHAnsi"/>
        </w:rPr>
      </w:pPr>
      <w:r>
        <w:rPr>
          <w:rFonts w:asciiTheme="minorHAnsi" w:hAnsiTheme="minorHAnsi"/>
        </w:rPr>
        <w:t>Členská schůze odsouhlasila návrh změn. Zvolení delegáti byli pověřeni, aby hlasovali pro změnyve stanovách SPS, tak jak byly předloženy vedením SPS.</w:t>
      </w:r>
    </w:p>
    <w:p w:rsidR="001F6618" w:rsidRDefault="001F6618" w:rsidP="001F6618">
      <w:pPr>
        <w:rPr>
          <w:rFonts w:asciiTheme="minorHAnsi" w:hAnsiTheme="minorHAnsi"/>
        </w:rPr>
      </w:pPr>
    </w:p>
    <w:p w:rsidR="001F6618" w:rsidRDefault="001F6618" w:rsidP="001F6618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9. Návrh a schválení Usnesení členské schůze</w:t>
      </w:r>
    </w:p>
    <w:p w:rsidR="0086559C" w:rsidRPr="0086559C" w:rsidRDefault="001F6618" w:rsidP="007B6111">
      <w:pPr>
        <w:rPr>
          <w:sz w:val="24"/>
          <w:szCs w:val="24"/>
        </w:rPr>
      </w:pPr>
      <w:r>
        <w:rPr>
          <w:rFonts w:asciiTheme="minorHAnsi" w:hAnsiTheme="minorHAnsi"/>
        </w:rPr>
        <w:t>Návrhová komise přednesla návrh usnesení, který členská schůze schválila. Usnesení je součástí Zápisu z jednání ČS.</w:t>
      </w:r>
    </w:p>
    <w:p w:rsidR="007E6356" w:rsidRDefault="007E6356" w:rsidP="007B6111">
      <w:pPr>
        <w:rPr>
          <w:sz w:val="24"/>
          <w:szCs w:val="24"/>
        </w:rPr>
      </w:pPr>
    </w:p>
    <w:p w:rsidR="001F6618" w:rsidRDefault="001F6618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Zpráva o jednání ES SPS pro BIM a pro ceny a VZ</w:t>
      </w:r>
    </w:p>
    <w:p w:rsidR="001F6618" w:rsidRDefault="001F6618" w:rsidP="007B611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Ing. Košulič přednesl tento příspěvek:</w:t>
      </w:r>
    </w:p>
    <w:p w:rsidR="00F8666D" w:rsidRDefault="00F8666D" w:rsidP="001F6618">
      <w:pPr>
        <w:pStyle w:val="Bezmezer"/>
        <w:rPr>
          <w:rFonts w:ascii="Arial" w:hAnsi="Arial" w:cs="Arial"/>
          <w:b/>
          <w:bCs/>
          <w:i/>
          <w:iCs/>
          <w:color w:val="002060"/>
        </w:rPr>
      </w:pPr>
    </w:p>
    <w:p w:rsidR="001F6618" w:rsidRPr="00F8666D" w:rsidRDefault="001F6618" w:rsidP="001F6618">
      <w:pPr>
        <w:pStyle w:val="Bezmezer"/>
        <w:rPr>
          <w:rFonts w:cstheme="minorHAnsi"/>
          <w:b/>
          <w:bCs/>
          <w:sz w:val="24"/>
          <w:szCs w:val="24"/>
        </w:rPr>
      </w:pPr>
      <w:r w:rsidRPr="00F8666D">
        <w:rPr>
          <w:rFonts w:cstheme="minorHAnsi"/>
          <w:b/>
          <w:bCs/>
          <w:sz w:val="24"/>
          <w:szCs w:val="24"/>
        </w:rPr>
        <w:t>z jednání expertní skupiny SPS pro BIM.</w:t>
      </w:r>
    </w:p>
    <w:p w:rsidR="001F6618" w:rsidRPr="00F8666D" w:rsidRDefault="001F6618" w:rsidP="001F6618">
      <w:pPr>
        <w:pStyle w:val="Bezmezer"/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Agentura ČAS</w:t>
      </w:r>
    </w:p>
    <w:p w:rsidR="001F6618" w:rsidRPr="00F8666D" w:rsidRDefault="001F6618" w:rsidP="001F6618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Vydala k připomínkám dokument pro zadavatele k problematice CDE</w:t>
      </w:r>
    </w:p>
    <w:p w:rsidR="001F6618" w:rsidRPr="00F8666D" w:rsidRDefault="001F6618" w:rsidP="001F6618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Vydala Standard obchodních podmínek pro pozemní stavby, SPS to připomínkoval, v této době je dokument na MMR k vyjádření</w:t>
      </w:r>
    </w:p>
    <w:p w:rsidR="001F6618" w:rsidRPr="00F8666D" w:rsidRDefault="001F6618" w:rsidP="001F6618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Stav DSS pro Dopravní stavy – je ověřován v PP, vyhodnocení má být v 09/2020</w:t>
      </w:r>
    </w:p>
    <w:p w:rsidR="001F6618" w:rsidRPr="00F8666D" w:rsidRDefault="001F6618" w:rsidP="001F6618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Stav DSS pro Pozemní stavby – ČAS zřídil pracovní skupina ČKA a ČKAIT, která má do konce roku se shodnout na zásadách Datového standardu</w:t>
      </w:r>
    </w:p>
    <w:p w:rsidR="00F8666D" w:rsidRPr="00F8666D" w:rsidRDefault="00F8666D" w:rsidP="001F6618">
      <w:pPr>
        <w:pStyle w:val="Bezmezer"/>
        <w:rPr>
          <w:rFonts w:cstheme="minorHAnsi"/>
          <w:b/>
          <w:bCs/>
          <w:sz w:val="24"/>
          <w:szCs w:val="24"/>
        </w:rPr>
      </w:pPr>
    </w:p>
    <w:p w:rsidR="001F6618" w:rsidRPr="00F8666D" w:rsidRDefault="001F6618" w:rsidP="001F6618">
      <w:pPr>
        <w:pStyle w:val="Bezmezer"/>
        <w:rPr>
          <w:rFonts w:cstheme="minorHAnsi"/>
          <w:b/>
          <w:bCs/>
          <w:sz w:val="24"/>
          <w:szCs w:val="24"/>
        </w:rPr>
      </w:pPr>
      <w:r w:rsidRPr="00F8666D">
        <w:rPr>
          <w:rFonts w:cstheme="minorHAnsi"/>
          <w:b/>
          <w:bCs/>
          <w:sz w:val="24"/>
          <w:szCs w:val="24"/>
        </w:rPr>
        <w:t>Informace z jednání expertní skupiny SPS pro ceny a VZ.</w:t>
      </w:r>
    </w:p>
    <w:p w:rsidR="001F6618" w:rsidRPr="00F8666D" w:rsidRDefault="001F6618" w:rsidP="001F6618">
      <w:pPr>
        <w:pStyle w:val="Bezmezer"/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Jednání dne 14/10/2020 má v programu:</w:t>
      </w:r>
    </w:p>
    <w:p w:rsidR="001F6618" w:rsidRPr="00F8666D" w:rsidRDefault="001F6618" w:rsidP="001F6618">
      <w:pPr>
        <w:pStyle w:val="Bezmezer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Vybrat aktuální problémy v ZD v oblasti požadavků na kvalifikaci a v obchodních podmínkách.</w:t>
      </w:r>
    </w:p>
    <w:p w:rsidR="001F6618" w:rsidRPr="00F8666D" w:rsidRDefault="001F6618" w:rsidP="001F6618">
      <w:pPr>
        <w:pStyle w:val="Bezmezer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Připravit stanoviska k vybraným problémům z pohledu „přiměřenosti“</w:t>
      </w:r>
    </w:p>
    <w:p w:rsidR="00F8666D" w:rsidRPr="00F8666D" w:rsidRDefault="00F8666D" w:rsidP="001F6618">
      <w:pPr>
        <w:pStyle w:val="Bezmezer"/>
        <w:rPr>
          <w:rFonts w:cstheme="minorHAnsi"/>
          <w:b/>
          <w:bCs/>
          <w:sz w:val="24"/>
          <w:szCs w:val="24"/>
        </w:rPr>
      </w:pPr>
    </w:p>
    <w:p w:rsidR="001F6618" w:rsidRPr="00F8666D" w:rsidRDefault="001F6618" w:rsidP="001F6618">
      <w:pPr>
        <w:pStyle w:val="Bezmezer"/>
        <w:rPr>
          <w:rFonts w:cstheme="minorHAnsi"/>
          <w:b/>
          <w:bCs/>
          <w:sz w:val="24"/>
          <w:szCs w:val="24"/>
        </w:rPr>
      </w:pPr>
      <w:r w:rsidRPr="00F8666D">
        <w:rPr>
          <w:rFonts w:cstheme="minorHAnsi"/>
          <w:b/>
          <w:bCs/>
          <w:sz w:val="24"/>
          <w:szCs w:val="24"/>
        </w:rPr>
        <w:t>Informace z PS10 BIM</w:t>
      </w:r>
    </w:p>
    <w:p w:rsidR="001F6618" w:rsidRPr="00F8666D" w:rsidRDefault="001F6618" w:rsidP="001F6618">
      <w:pPr>
        <w:pStyle w:val="Bezmezer"/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V tomto období:</w:t>
      </w:r>
    </w:p>
    <w:p w:rsidR="001F6618" w:rsidRPr="00F8666D" w:rsidRDefault="001F6618" w:rsidP="001F6618">
      <w:pPr>
        <w:pStyle w:val="Bezmezer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RTS dokončuje strukturu prvků a parametrů pro pozemní stavby</w:t>
      </w:r>
    </w:p>
    <w:p w:rsidR="001F6618" w:rsidRPr="00F8666D" w:rsidRDefault="001F6618" w:rsidP="001F6618">
      <w:pPr>
        <w:pStyle w:val="Bezmezer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CAD Studio ověřuje modul pro komunikaci CADu a modulu RTS</w:t>
      </w:r>
    </w:p>
    <w:p w:rsidR="00F8666D" w:rsidRPr="00F8666D" w:rsidRDefault="00F8666D" w:rsidP="001F6618">
      <w:pPr>
        <w:pStyle w:val="Bezmezer"/>
        <w:rPr>
          <w:rFonts w:cstheme="minorHAnsi"/>
          <w:sz w:val="24"/>
          <w:szCs w:val="24"/>
        </w:rPr>
      </w:pPr>
    </w:p>
    <w:p w:rsidR="001F6618" w:rsidRPr="00F8666D" w:rsidRDefault="001F6618" w:rsidP="001F6618">
      <w:pPr>
        <w:pStyle w:val="Bezmezer"/>
        <w:rPr>
          <w:rFonts w:cstheme="minorHAnsi"/>
          <w:sz w:val="24"/>
          <w:szCs w:val="24"/>
        </w:rPr>
      </w:pPr>
      <w:r w:rsidRPr="00F8666D">
        <w:rPr>
          <w:rFonts w:cstheme="minorHAnsi"/>
          <w:sz w:val="24"/>
          <w:szCs w:val="24"/>
        </w:rPr>
        <w:t>Další jednání skupiny bude v říjnu, předpokládáme jednání o ověření funkčnosti na vybraných projektech.</w:t>
      </w:r>
    </w:p>
    <w:p w:rsidR="001F6618" w:rsidRDefault="001F6618" w:rsidP="007B6111">
      <w:pPr>
        <w:rPr>
          <w:bCs/>
          <w:sz w:val="24"/>
          <w:szCs w:val="24"/>
        </w:rPr>
      </w:pPr>
    </w:p>
    <w:p w:rsidR="00F8666D" w:rsidRDefault="00F8666D" w:rsidP="007B6111">
      <w:pPr>
        <w:rPr>
          <w:bCs/>
          <w:sz w:val="24"/>
          <w:szCs w:val="24"/>
        </w:rPr>
      </w:pPr>
    </w:p>
    <w:p w:rsidR="00F8666D" w:rsidRDefault="00F8666D" w:rsidP="007B6111">
      <w:pPr>
        <w:rPr>
          <w:bCs/>
          <w:sz w:val="24"/>
          <w:szCs w:val="24"/>
        </w:rPr>
      </w:pPr>
    </w:p>
    <w:p w:rsidR="00F8666D" w:rsidRPr="001F6618" w:rsidRDefault="00F8666D" w:rsidP="007B6111">
      <w:pPr>
        <w:rPr>
          <w:bCs/>
          <w:sz w:val="24"/>
          <w:szCs w:val="24"/>
        </w:rPr>
      </w:pPr>
    </w:p>
    <w:p w:rsidR="007E6356" w:rsidRDefault="001F6618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7E6356">
        <w:rPr>
          <w:b/>
          <w:sz w:val="24"/>
          <w:szCs w:val="24"/>
        </w:rPr>
        <w:t>. Zpráva o soutěži Stavba JmK 201</w:t>
      </w:r>
      <w:r>
        <w:rPr>
          <w:b/>
          <w:sz w:val="24"/>
          <w:szCs w:val="24"/>
        </w:rPr>
        <w:t>9</w:t>
      </w:r>
      <w:r w:rsidR="007E6356">
        <w:rPr>
          <w:b/>
          <w:sz w:val="24"/>
          <w:szCs w:val="24"/>
        </w:rPr>
        <w:t xml:space="preserve"> a Stavba JmK 20</w:t>
      </w:r>
      <w:r>
        <w:rPr>
          <w:b/>
          <w:sz w:val="24"/>
          <w:szCs w:val="24"/>
        </w:rPr>
        <w:t>20</w:t>
      </w:r>
    </w:p>
    <w:p w:rsidR="007E6356" w:rsidRDefault="007E6356" w:rsidP="007B6111">
      <w:pPr>
        <w:rPr>
          <w:sz w:val="24"/>
          <w:szCs w:val="24"/>
        </w:rPr>
      </w:pPr>
      <w:r>
        <w:rPr>
          <w:sz w:val="24"/>
          <w:szCs w:val="24"/>
        </w:rPr>
        <w:t>Ing. Kotol seznámil přítomné s výsledky soutěže Stavba JmK 20</w:t>
      </w:r>
      <w:r w:rsidR="001F6618">
        <w:rPr>
          <w:sz w:val="24"/>
          <w:szCs w:val="24"/>
        </w:rPr>
        <w:t>19</w:t>
      </w:r>
      <w:r>
        <w:rPr>
          <w:sz w:val="24"/>
          <w:szCs w:val="24"/>
        </w:rPr>
        <w:t>. Soutěž, které se zúčastnilo celkem 4</w:t>
      </w:r>
      <w:r w:rsidR="001F6618">
        <w:rPr>
          <w:sz w:val="24"/>
          <w:szCs w:val="24"/>
        </w:rPr>
        <w:t>3</w:t>
      </w:r>
      <w:r>
        <w:rPr>
          <w:sz w:val="24"/>
          <w:szCs w:val="24"/>
        </w:rPr>
        <w:t xml:space="preserve"> staveb a </w:t>
      </w:r>
      <w:r w:rsidR="001F6618">
        <w:rPr>
          <w:sz w:val="24"/>
          <w:szCs w:val="24"/>
        </w:rPr>
        <w:t>1</w:t>
      </w:r>
      <w:r>
        <w:rPr>
          <w:sz w:val="24"/>
          <w:szCs w:val="24"/>
        </w:rPr>
        <w:t xml:space="preserve">8 studentských prací, </w:t>
      </w:r>
      <w:r w:rsidR="001F6618">
        <w:rPr>
          <w:sz w:val="24"/>
          <w:szCs w:val="24"/>
        </w:rPr>
        <w:t>ne</w:t>
      </w:r>
      <w:r>
        <w:rPr>
          <w:sz w:val="24"/>
          <w:szCs w:val="24"/>
        </w:rPr>
        <w:t xml:space="preserve">byla </w:t>
      </w:r>
      <w:r w:rsidR="001F6618">
        <w:rPr>
          <w:sz w:val="24"/>
          <w:szCs w:val="24"/>
        </w:rPr>
        <w:t xml:space="preserve">vzhledem k epidemiologické situaci v ČR </w:t>
      </w:r>
      <w:r>
        <w:rPr>
          <w:sz w:val="24"/>
          <w:szCs w:val="24"/>
        </w:rPr>
        <w:t xml:space="preserve">zakončena vyhlášením výsledků. </w:t>
      </w:r>
      <w:r w:rsidR="001F6618">
        <w:rPr>
          <w:sz w:val="24"/>
          <w:szCs w:val="24"/>
        </w:rPr>
        <w:t xml:space="preserve">Ty byly zveřejněny na webu </w:t>
      </w:r>
      <w:hyperlink r:id="rId9" w:history="1">
        <w:r w:rsidR="001F6618" w:rsidRPr="00316639">
          <w:rPr>
            <w:rStyle w:val="Hypertextovodkaz"/>
            <w:sz w:val="24"/>
            <w:szCs w:val="24"/>
          </w:rPr>
          <w:t>www.stavbajmk.cz</w:t>
        </w:r>
      </w:hyperlink>
      <w:r w:rsidR="001F6618">
        <w:rPr>
          <w:sz w:val="24"/>
          <w:szCs w:val="24"/>
        </w:rPr>
        <w:t xml:space="preserve"> a v tisku. Plakety a diplomy oceněným předá osobně tajemník poroty v průběhu měsíce října 2020. </w:t>
      </w:r>
      <w:r>
        <w:rPr>
          <w:sz w:val="24"/>
          <w:szCs w:val="24"/>
        </w:rPr>
        <w:t>Hospodaření</w:t>
      </w:r>
      <w:r w:rsidR="001F6618">
        <w:rPr>
          <w:sz w:val="24"/>
          <w:szCs w:val="24"/>
        </w:rPr>
        <w:t xml:space="preserve"> nebylo zatím vzhledem k situaci uzavřeno, s JmK je podepsán </w:t>
      </w:r>
      <w:r w:rsidR="00F8666D">
        <w:rPr>
          <w:sz w:val="24"/>
          <w:szCs w:val="24"/>
        </w:rPr>
        <w:t>Dodatek</w:t>
      </w:r>
      <w:r w:rsidR="001F6618">
        <w:rPr>
          <w:sz w:val="24"/>
          <w:szCs w:val="24"/>
        </w:rPr>
        <w:t xml:space="preserve"> ke smlouvě, který dovoluje čerpat prostředky na soutěž až do 31.12.2020 a provést vyúčtování do 31.1.2021.</w:t>
      </w:r>
    </w:p>
    <w:p w:rsidR="007E6356" w:rsidRDefault="001F6618" w:rsidP="007B6111">
      <w:pPr>
        <w:rPr>
          <w:sz w:val="24"/>
          <w:szCs w:val="24"/>
        </w:rPr>
      </w:pPr>
      <w:r>
        <w:rPr>
          <w:sz w:val="24"/>
          <w:szCs w:val="24"/>
        </w:rPr>
        <w:t>Příprava po</w:t>
      </w:r>
      <w:r w:rsidR="007E6356">
        <w:rPr>
          <w:sz w:val="24"/>
          <w:szCs w:val="24"/>
        </w:rPr>
        <w:t xml:space="preserve">řádání nového ročníku (Stavba </w:t>
      </w:r>
      <w:r w:rsidR="00C46C17">
        <w:rPr>
          <w:sz w:val="24"/>
          <w:szCs w:val="24"/>
        </w:rPr>
        <w:t>JmK</w:t>
      </w:r>
      <w:r w:rsidR="007E6356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7E6356">
        <w:rPr>
          <w:sz w:val="24"/>
          <w:szCs w:val="24"/>
        </w:rPr>
        <w:t xml:space="preserve">) je </w:t>
      </w:r>
      <w:r>
        <w:rPr>
          <w:sz w:val="24"/>
          <w:szCs w:val="24"/>
        </w:rPr>
        <w:t xml:space="preserve">v plném běhu. Od 1.10.2020 budou na </w:t>
      </w:r>
      <w:hyperlink r:id="rId10" w:history="1">
        <w:r w:rsidRPr="00316639">
          <w:rPr>
            <w:rStyle w:val="Hypertextovodkaz"/>
            <w:sz w:val="24"/>
            <w:szCs w:val="24"/>
          </w:rPr>
          <w:t>www.stavbajmk.cz</w:t>
        </w:r>
      </w:hyperlink>
      <w:r>
        <w:rPr>
          <w:sz w:val="24"/>
          <w:szCs w:val="24"/>
        </w:rPr>
        <w:t xml:space="preserve"> zveřejněny Propozice a přihlášky pro nový ročník soutěže.</w:t>
      </w:r>
    </w:p>
    <w:p w:rsidR="00C46C17" w:rsidRDefault="00C46C17" w:rsidP="007B6111">
      <w:pPr>
        <w:rPr>
          <w:sz w:val="24"/>
          <w:szCs w:val="24"/>
        </w:rPr>
      </w:pPr>
    </w:p>
    <w:p w:rsidR="00C46C17" w:rsidRDefault="00F8666D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46C17">
        <w:rPr>
          <w:b/>
          <w:sz w:val="24"/>
          <w:szCs w:val="24"/>
        </w:rPr>
        <w:t>. Různé</w:t>
      </w:r>
    </w:p>
    <w:p w:rsidR="007E6356" w:rsidRPr="007E6356" w:rsidRDefault="001F6618" w:rsidP="007B6111">
      <w:pPr>
        <w:rPr>
          <w:sz w:val="24"/>
          <w:szCs w:val="24"/>
        </w:rPr>
      </w:pPr>
      <w:r>
        <w:rPr>
          <w:sz w:val="24"/>
          <w:szCs w:val="24"/>
        </w:rPr>
        <w:t>Příští termín jednání Představenstva SPS v JmK byl stanoven na 9. 12. 2020. pozvánky budou včas rozeslány.</w:t>
      </w:r>
    </w:p>
    <w:p w:rsidR="00CC5CFA" w:rsidRDefault="00CC5CFA" w:rsidP="00BD17DA"/>
    <w:p w:rsidR="00F8666D" w:rsidRDefault="00F8666D" w:rsidP="00BD17DA"/>
    <w:p w:rsidR="00F8666D" w:rsidRDefault="00F8666D" w:rsidP="00BD17DA"/>
    <w:p w:rsidR="00F8666D" w:rsidRDefault="00F8666D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  <w:r w:rsidR="00833E2A">
        <w:t xml:space="preserve"> v JmK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v.r.</w:t>
      </w:r>
    </w:p>
    <w:p w:rsidR="00503355" w:rsidRPr="007E635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7E6356" w:rsidSect="00E644EB">
      <w:headerReference w:type="default" r:id="rId11"/>
      <w:footerReference w:type="default" r:id="rId12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B5" w:rsidRDefault="000178B5">
      <w:r>
        <w:separator/>
      </w:r>
    </w:p>
  </w:endnote>
  <w:endnote w:type="continuationSeparator" w:id="1">
    <w:p w:rsidR="000178B5" w:rsidRDefault="0001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9D" w:rsidRDefault="00EA3B9D">
    <w:pPr>
      <w:pStyle w:val="Zpat"/>
      <w:pBdr>
        <w:bottom w:val="single" w:sz="6" w:space="1" w:color="auto"/>
      </w:pBdr>
    </w:pPr>
  </w:p>
  <w:p w:rsidR="00EA3B9D" w:rsidRPr="002314E7" w:rsidRDefault="00DD0FA3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 13</w:t>
    </w:r>
    <w:r w:rsidR="00EA3B9D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EA3B9D" w:rsidRPr="002314E7">
      <w:rPr>
        <w:rFonts w:ascii="Arial Narrow" w:hAnsi="Arial Narrow" w:cs="Arial"/>
        <w:sz w:val="20"/>
        <w:szCs w:val="20"/>
      </w:rPr>
      <w:t xml:space="preserve"> 00 </w:t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>
      <w:rPr>
        <w:rFonts w:ascii="Arial Narrow" w:hAnsi="Arial Narrow" w:cs="Arial"/>
        <w:sz w:val="20"/>
        <w:szCs w:val="20"/>
      </w:rPr>
      <w:t>t</w:t>
    </w:r>
    <w:r w:rsidR="00EA3B9D"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5 120 24</w:t>
    </w:r>
    <w:r w:rsidR="007B6111">
      <w:rPr>
        <w:rFonts w:ascii="Arial Narrow" w:hAnsi="Arial Narrow" w:cs="Arial"/>
        <w:sz w:val="20"/>
        <w:szCs w:val="20"/>
      </w:rPr>
      <w:t>6</w:t>
    </w:r>
    <w:r w:rsidR="007F239A">
      <w:rPr>
        <w:rFonts w:ascii="Arial Narrow" w:hAnsi="Arial Narrow" w:cs="Arial"/>
        <w:sz w:val="20"/>
        <w:szCs w:val="20"/>
      </w:rPr>
      <w:t xml:space="preserve"> │ e-mail: spsvjmk@seznam</w:t>
    </w:r>
    <w:r w:rsidR="00EA3B9D" w:rsidRPr="002314E7">
      <w:rPr>
        <w:rFonts w:ascii="Arial Narrow" w:hAnsi="Arial Narrow" w:cs="Arial"/>
        <w:sz w:val="20"/>
        <w:szCs w:val="20"/>
      </w:rPr>
      <w:t>.cz</w:t>
    </w:r>
  </w:p>
  <w:p w:rsidR="00EA3B9D" w:rsidRDefault="00EA3B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B5" w:rsidRDefault="000178B5">
      <w:r>
        <w:separator/>
      </w:r>
    </w:p>
  </w:footnote>
  <w:footnote w:type="continuationSeparator" w:id="1">
    <w:p w:rsidR="000178B5" w:rsidRDefault="00017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9D" w:rsidRDefault="00A8002C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6146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0J6wEAALcDAAAOAAAAZHJzL2Uyb0RvYy54bWysU9tu2zAMfR+wfxD0vthJm6Az4hRdiw4D&#10;ugvQ7gMYWY6F2aJGKbGzrx8lx1m3vRV9EWiKOjw8PF5fD10rDpq8QVvK+SyXQluFlbG7Un5/un93&#10;JYUPYCto0epSHrWX15u3b9a9K/QCG2wrTYJBrC96V8omBFdkmVeN7sDP0GnLlzVSB4E/aZdVBD2j&#10;d222yPNV1iNVjlBp7zl7N17KTcKva63C17r2Ooi2lMwtpJPSuY1ntllDsSNwjVEnGvACFh0Yy03P&#10;UHcQQOzJ/AfVGUXosQ4zhV2GdW2UTjPwNPP8n2keG3A6zcLieHeWyb8erPpy+EbCVKVcSGGh4xU9&#10;6SGIDziI91Gd3vmCix4dl4WB07zlNKl3D6h+eGHxtgG70zdE2DcaKmY3jy+zZ09HHB9Btv1nrLgN&#10;7AMmoKGmLkrHYghG5y0dz5uJVBQnL5dXq1W+lELx3fzi8iJfLFMPKKbnjnz4qLETMSgl8eoTPBwe&#10;fIh0oJhKYjeL96Zt0/pb+1eCC2Mm0Y+MR+5h2A4nObZYHXkQwtFN7H4OGqRfUvTspFL6n3sgLUX7&#10;ybIY0XZTQFOwnQKwip+WMkgxhrdhtOfekdk1jDzKbfGGBatNGiUqO7I48WR3pAlPTo72e/6dqv78&#10;b5vfAAAA//8DAFBLAwQUAAYACAAAACEAhT5iZeAAAAAKAQAADwAAAGRycy9kb3ducmV2LnhtbEyP&#10;MU/DMBSEdyT+g/UqsVE7hZQ2jVNVCCYk1DQMjE7sJlbj5xC7bfj3PCYYT3e6+y7fTq5nFzMG61FC&#10;MhfADDZeW2wlfFSv9ytgISrUqvdoJHybANvi9iZXmfZXLM3lEFtGJRgyJaGLccg4D01nnApzPxgk&#10;7+hHpyLJseV6VFcqdz1fCLHkTlmkhU4N5rkzzelwdhJ2n1i+2K/3el8eS1tVa4Fvy5OUd7NptwEW&#10;zRT/wvCLT+hQEFPtz6gD6yUs0pTQo4QHQZ8osH5aJcBqch6TFHiR8/8Xih8AAAD//wMAUEsBAi0A&#10;FAAGAAgAAAAhALaDOJL+AAAA4QEAABMAAAAAAAAAAAAAAAAAAAAAAFtDb250ZW50X1R5cGVzXS54&#10;bWxQSwECLQAUAAYACAAAACEAOP0h/9YAAACUAQAACwAAAAAAAAAAAAAAAAAvAQAAX3JlbHMvLnJl&#10;bHNQSwECLQAUAAYACAAAACEAYrfNCesBAAC3AwAADgAAAAAAAAAAAAAAAAAuAgAAZHJzL2Uyb0Rv&#10;Yy54bWxQSwECLQAUAAYACAAAACEAhT5iZeAAAAAKAQAADwAAAAAAAAAAAAAAAABFBAAAZHJzL2Rv&#10;d25yZXYueG1sUEsFBgAAAAAEAAQA8wAAAFIFAAAAAA==&#10;" filled="f" stroked="f">
          <v:textbox inset="0,0,0,0">
            <w:txbxContent>
              <w:p w:rsidR="00E644EB" w:rsidRDefault="00E644EB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845B39" w:rsidRPr="00B74C7B" w:rsidRDefault="00620A20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EA3B9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A8002C">
    <w:pPr>
      <w:pStyle w:val="Zhlav"/>
    </w:pPr>
    <w:r>
      <w:rPr>
        <w:noProof/>
      </w:rPr>
      <w:pict>
        <v:line id="Line 5" o:spid="_x0000_s6145" style="position:absolute;z-index:251656704;visibility:visible;mso-wrap-distance-top:-6e-5mm;mso-wrap-distance-bottom:-6e-5mm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</w:pic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8D3"/>
    <w:multiLevelType w:val="hybridMultilevel"/>
    <w:tmpl w:val="BAA6F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6E4C"/>
    <w:multiLevelType w:val="hybridMultilevel"/>
    <w:tmpl w:val="71AE8480"/>
    <w:lvl w:ilvl="0" w:tplc="AF38804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D212C"/>
    <w:multiLevelType w:val="hybridMultilevel"/>
    <w:tmpl w:val="DE4CB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548B0"/>
    <w:multiLevelType w:val="hybridMultilevel"/>
    <w:tmpl w:val="AA0653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9C7"/>
    <w:multiLevelType w:val="hybridMultilevel"/>
    <w:tmpl w:val="682A73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4492B"/>
    <w:multiLevelType w:val="hybridMultilevel"/>
    <w:tmpl w:val="228A6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00F68"/>
    <w:multiLevelType w:val="hybridMultilevel"/>
    <w:tmpl w:val="11A43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2"/>
  </w:num>
  <w:num w:numId="16">
    <w:abstractNumId w:val="1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27CF1"/>
    <w:rsid w:val="000178B5"/>
    <w:rsid w:val="000221BC"/>
    <w:rsid w:val="00025CA6"/>
    <w:rsid w:val="0004485B"/>
    <w:rsid w:val="000563F6"/>
    <w:rsid w:val="00077A48"/>
    <w:rsid w:val="000802E0"/>
    <w:rsid w:val="000A1C1F"/>
    <w:rsid w:val="000A20A6"/>
    <w:rsid w:val="000A5E6A"/>
    <w:rsid w:val="00100674"/>
    <w:rsid w:val="0010583C"/>
    <w:rsid w:val="00115E02"/>
    <w:rsid w:val="00150DEC"/>
    <w:rsid w:val="001767C4"/>
    <w:rsid w:val="001925BF"/>
    <w:rsid w:val="001B5DCF"/>
    <w:rsid w:val="001C57D0"/>
    <w:rsid w:val="001D48EC"/>
    <w:rsid w:val="001F6618"/>
    <w:rsid w:val="002064F4"/>
    <w:rsid w:val="002264E5"/>
    <w:rsid w:val="002301C9"/>
    <w:rsid w:val="002314E7"/>
    <w:rsid w:val="002336EC"/>
    <w:rsid w:val="00245AC5"/>
    <w:rsid w:val="00253575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C77A6"/>
    <w:rsid w:val="003E1B7D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D6E23"/>
    <w:rsid w:val="00503355"/>
    <w:rsid w:val="0054306D"/>
    <w:rsid w:val="00554D63"/>
    <w:rsid w:val="00561BAB"/>
    <w:rsid w:val="005623B8"/>
    <w:rsid w:val="00577662"/>
    <w:rsid w:val="00587A0B"/>
    <w:rsid w:val="005938EF"/>
    <w:rsid w:val="005A37F5"/>
    <w:rsid w:val="005C2F9A"/>
    <w:rsid w:val="005F2C12"/>
    <w:rsid w:val="005F6400"/>
    <w:rsid w:val="00620A20"/>
    <w:rsid w:val="0064411A"/>
    <w:rsid w:val="00645D7E"/>
    <w:rsid w:val="0065795B"/>
    <w:rsid w:val="00677A46"/>
    <w:rsid w:val="0069749D"/>
    <w:rsid w:val="006C622B"/>
    <w:rsid w:val="006F0077"/>
    <w:rsid w:val="00722D86"/>
    <w:rsid w:val="0074020B"/>
    <w:rsid w:val="00742E8F"/>
    <w:rsid w:val="0074440F"/>
    <w:rsid w:val="0075076F"/>
    <w:rsid w:val="00761504"/>
    <w:rsid w:val="00773BFF"/>
    <w:rsid w:val="007748EF"/>
    <w:rsid w:val="007A447B"/>
    <w:rsid w:val="007A7BD9"/>
    <w:rsid w:val="007B5A24"/>
    <w:rsid w:val="007B6111"/>
    <w:rsid w:val="007E4D8A"/>
    <w:rsid w:val="007E6356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6559C"/>
    <w:rsid w:val="00880D53"/>
    <w:rsid w:val="008B4029"/>
    <w:rsid w:val="008C0CF3"/>
    <w:rsid w:val="008C6621"/>
    <w:rsid w:val="008D34F3"/>
    <w:rsid w:val="00916F87"/>
    <w:rsid w:val="00931E0E"/>
    <w:rsid w:val="0094049A"/>
    <w:rsid w:val="00976B9C"/>
    <w:rsid w:val="00981331"/>
    <w:rsid w:val="00991A77"/>
    <w:rsid w:val="00995840"/>
    <w:rsid w:val="009A0536"/>
    <w:rsid w:val="009A5249"/>
    <w:rsid w:val="009A6990"/>
    <w:rsid w:val="009B1306"/>
    <w:rsid w:val="009F6E95"/>
    <w:rsid w:val="009F79D6"/>
    <w:rsid w:val="00A13C80"/>
    <w:rsid w:val="00A2329D"/>
    <w:rsid w:val="00A27BA7"/>
    <w:rsid w:val="00A35916"/>
    <w:rsid w:val="00A452CF"/>
    <w:rsid w:val="00A52D55"/>
    <w:rsid w:val="00A8002C"/>
    <w:rsid w:val="00A805F7"/>
    <w:rsid w:val="00A92F6D"/>
    <w:rsid w:val="00AA38BD"/>
    <w:rsid w:val="00AB2617"/>
    <w:rsid w:val="00AF3477"/>
    <w:rsid w:val="00B2311C"/>
    <w:rsid w:val="00B24E96"/>
    <w:rsid w:val="00B3127A"/>
    <w:rsid w:val="00B43153"/>
    <w:rsid w:val="00B43617"/>
    <w:rsid w:val="00B525AA"/>
    <w:rsid w:val="00B61BA9"/>
    <w:rsid w:val="00B74C7B"/>
    <w:rsid w:val="00B83A48"/>
    <w:rsid w:val="00BD17DA"/>
    <w:rsid w:val="00BD2FD0"/>
    <w:rsid w:val="00BD6D05"/>
    <w:rsid w:val="00BE514D"/>
    <w:rsid w:val="00BF5B74"/>
    <w:rsid w:val="00C40273"/>
    <w:rsid w:val="00C46C17"/>
    <w:rsid w:val="00C46EB2"/>
    <w:rsid w:val="00C616AE"/>
    <w:rsid w:val="00CA3051"/>
    <w:rsid w:val="00CB36C4"/>
    <w:rsid w:val="00CB473D"/>
    <w:rsid w:val="00CC5CFA"/>
    <w:rsid w:val="00CD5457"/>
    <w:rsid w:val="00CF4BFD"/>
    <w:rsid w:val="00D01C64"/>
    <w:rsid w:val="00D423A8"/>
    <w:rsid w:val="00D72AD5"/>
    <w:rsid w:val="00D74744"/>
    <w:rsid w:val="00D7755A"/>
    <w:rsid w:val="00DB5936"/>
    <w:rsid w:val="00DD0FA3"/>
    <w:rsid w:val="00DE745D"/>
    <w:rsid w:val="00E02F3E"/>
    <w:rsid w:val="00E03790"/>
    <w:rsid w:val="00E1077C"/>
    <w:rsid w:val="00E10DE0"/>
    <w:rsid w:val="00E27CF1"/>
    <w:rsid w:val="00E27CF6"/>
    <w:rsid w:val="00E459E6"/>
    <w:rsid w:val="00E62C44"/>
    <w:rsid w:val="00E644EB"/>
    <w:rsid w:val="00E71A6B"/>
    <w:rsid w:val="00E8553E"/>
    <w:rsid w:val="00E90477"/>
    <w:rsid w:val="00E94EC9"/>
    <w:rsid w:val="00E96C5B"/>
    <w:rsid w:val="00EA158C"/>
    <w:rsid w:val="00EA3B83"/>
    <w:rsid w:val="00EA3B9D"/>
    <w:rsid w:val="00ED55EC"/>
    <w:rsid w:val="00EE1037"/>
    <w:rsid w:val="00EE1492"/>
    <w:rsid w:val="00EE1737"/>
    <w:rsid w:val="00F12B7D"/>
    <w:rsid w:val="00F16592"/>
    <w:rsid w:val="00F274CB"/>
    <w:rsid w:val="00F27FF8"/>
    <w:rsid w:val="00F45F42"/>
    <w:rsid w:val="00F57689"/>
    <w:rsid w:val="00F72950"/>
    <w:rsid w:val="00F8666D"/>
    <w:rsid w:val="00FE2B54"/>
    <w:rsid w:val="00FE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611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F66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vbajm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vbajm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0C8D-6389-4B51-8008-C989050A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153</TotalTime>
  <Pages>3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Uživatel systému Windows</cp:lastModifiedBy>
  <cp:revision>2</cp:revision>
  <cp:lastPrinted>2014-03-10T14:37:00Z</cp:lastPrinted>
  <dcterms:created xsi:type="dcterms:W3CDTF">2020-11-04T13:31:00Z</dcterms:created>
  <dcterms:modified xsi:type="dcterms:W3CDTF">2020-11-04T13:31:00Z</dcterms:modified>
</cp:coreProperties>
</file>