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F9E9" w14:textId="77777777" w:rsidR="00835F1E" w:rsidRPr="00E53047" w:rsidRDefault="00835F1E" w:rsidP="001C18AD">
      <w:pPr>
        <w:rPr>
          <w:rFonts w:asciiTheme="minorHAnsi" w:hAnsiTheme="minorHAnsi"/>
          <w:b/>
          <w:i/>
          <w:sz w:val="36"/>
          <w:szCs w:val="36"/>
        </w:rPr>
      </w:pPr>
      <w:r w:rsidRPr="00E53047">
        <w:rPr>
          <w:rFonts w:asciiTheme="minorHAnsi" w:hAnsiTheme="minorHAnsi"/>
          <w:b/>
          <w:i/>
          <w:sz w:val="36"/>
          <w:szCs w:val="36"/>
        </w:rPr>
        <w:t>Jihomoravský k</w:t>
      </w:r>
      <w:r w:rsidR="00E53047" w:rsidRPr="00E53047">
        <w:rPr>
          <w:rFonts w:asciiTheme="minorHAnsi" w:hAnsiTheme="minorHAnsi"/>
          <w:b/>
          <w:i/>
          <w:sz w:val="36"/>
          <w:szCs w:val="36"/>
        </w:rPr>
        <w:t>raj</w:t>
      </w:r>
      <w:r w:rsidR="00E53047" w:rsidRPr="00E53047">
        <w:rPr>
          <w:rFonts w:asciiTheme="minorHAnsi" w:hAnsiTheme="minorHAnsi"/>
          <w:b/>
          <w:i/>
          <w:sz w:val="36"/>
          <w:szCs w:val="36"/>
        </w:rPr>
        <w:tab/>
      </w:r>
      <w:r w:rsidR="00E53047" w:rsidRPr="00E53047">
        <w:rPr>
          <w:rFonts w:asciiTheme="minorHAnsi" w:hAnsiTheme="minorHAnsi"/>
          <w:b/>
          <w:i/>
          <w:sz w:val="36"/>
          <w:szCs w:val="36"/>
        </w:rPr>
        <w:tab/>
        <w:t xml:space="preserve">                       </w:t>
      </w:r>
    </w:p>
    <w:p w14:paraId="76643E6D" w14:textId="77777777" w:rsidR="00835F1E" w:rsidRDefault="00835F1E" w:rsidP="001C18AD">
      <w:pPr>
        <w:rPr>
          <w:rFonts w:ascii="Baskerville Old Face" w:hAnsi="Baskerville Old Face"/>
          <w:sz w:val="28"/>
          <w:szCs w:val="28"/>
        </w:rPr>
      </w:pPr>
      <w:r>
        <w:tab/>
        <w:t xml:space="preserve">              </w:t>
      </w:r>
    </w:p>
    <w:p w14:paraId="7EBBD32E" w14:textId="77777777" w:rsidR="00E53047" w:rsidRDefault="00E53047" w:rsidP="00E53047">
      <w:pPr>
        <w:jc w:val="center"/>
        <w:rPr>
          <w:rFonts w:asciiTheme="minorHAnsi" w:hAnsiTheme="minorHAnsi"/>
          <w:b/>
          <w:i/>
          <w:sz w:val="32"/>
          <w:szCs w:val="32"/>
        </w:rPr>
      </w:pPr>
      <w:r w:rsidRPr="00E53047">
        <w:rPr>
          <w:rFonts w:asciiTheme="minorHAnsi" w:hAnsiTheme="minorHAnsi"/>
          <w:b/>
          <w:i/>
          <w:sz w:val="32"/>
          <w:szCs w:val="32"/>
        </w:rPr>
        <w:t>Svaz podnikatelů v</w:t>
      </w:r>
      <w:r>
        <w:rPr>
          <w:rFonts w:asciiTheme="minorHAnsi" w:hAnsiTheme="minorHAnsi"/>
          <w:b/>
          <w:i/>
          <w:sz w:val="32"/>
          <w:szCs w:val="32"/>
        </w:rPr>
        <w:t xml:space="preserve">e </w:t>
      </w:r>
      <w:r w:rsidRPr="00E53047">
        <w:rPr>
          <w:rFonts w:asciiTheme="minorHAnsi" w:hAnsiTheme="minorHAnsi"/>
          <w:b/>
          <w:i/>
          <w:sz w:val="32"/>
          <w:szCs w:val="32"/>
        </w:rPr>
        <w:t>stavebnictví</w:t>
      </w:r>
    </w:p>
    <w:p w14:paraId="06A18805" w14:textId="77777777" w:rsidR="00E53047" w:rsidRPr="00E53047" w:rsidRDefault="006E32EA" w:rsidP="00E5304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4B6369">
        <w:rPr>
          <w:rFonts w:asciiTheme="minorHAnsi" w:hAnsiTheme="minorHAnsi"/>
        </w:rPr>
        <w:t> Jihomoravském kraji</w:t>
      </w:r>
    </w:p>
    <w:p w14:paraId="7DEBE87A" w14:textId="77777777" w:rsidR="00835F1E" w:rsidRDefault="00835F1E" w:rsidP="001C18A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</w:t>
      </w:r>
    </w:p>
    <w:p w14:paraId="5E428728" w14:textId="77777777" w:rsidR="00E53047" w:rsidRDefault="00E53047" w:rsidP="001C18AD">
      <w:pPr>
        <w:rPr>
          <w:rFonts w:ascii="Baskerville Old Face" w:hAnsi="Baskerville Old Face"/>
          <w:b/>
        </w:rPr>
        <w:sectPr w:rsidR="00E53047" w:rsidSect="00E53047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47E6AB" w14:textId="77777777" w:rsidR="00835F1E" w:rsidRDefault="00835F1E" w:rsidP="00E53047">
      <w:pPr>
        <w:pBdr>
          <w:bottom w:val="single" w:sz="4" w:space="1" w:color="auto"/>
        </w:pBdr>
        <w:rPr>
          <w:rFonts w:ascii="Baskerville Old Face" w:hAnsi="Baskerville Old Face"/>
          <w:b/>
        </w:rPr>
      </w:pPr>
    </w:p>
    <w:p w14:paraId="1668FF7F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551E68A7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0AA1AD62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77852C7D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4B08B7D6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28817378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09379D8F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35A43E0F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78ED8762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4B6FB4CF" w14:textId="77777777" w:rsidR="00835F1E" w:rsidRDefault="00835F1E" w:rsidP="001C18AD">
      <w:pPr>
        <w:jc w:val="center"/>
        <w:rPr>
          <w:rFonts w:ascii="Arial Black" w:hAnsi="Arial Black"/>
          <w:b/>
          <w:i/>
          <w:color w:val="3366FF"/>
          <w:sz w:val="52"/>
          <w:szCs w:val="52"/>
        </w:rPr>
      </w:pPr>
      <w:r>
        <w:rPr>
          <w:rFonts w:ascii="Arial Black" w:hAnsi="Arial Black"/>
          <w:b/>
          <w:i/>
          <w:color w:val="3366FF"/>
          <w:sz w:val="52"/>
          <w:szCs w:val="52"/>
        </w:rPr>
        <w:t>STAVBA</w:t>
      </w:r>
    </w:p>
    <w:p w14:paraId="17784CEE" w14:textId="77777777" w:rsidR="00835F1E" w:rsidRDefault="00835F1E" w:rsidP="001C18AD">
      <w:pPr>
        <w:jc w:val="center"/>
        <w:rPr>
          <w:rFonts w:ascii="Arial Black" w:hAnsi="Arial Black"/>
          <w:b/>
          <w:i/>
          <w:color w:val="3366FF"/>
          <w:sz w:val="52"/>
          <w:szCs w:val="52"/>
        </w:rPr>
      </w:pPr>
      <w:r>
        <w:rPr>
          <w:rFonts w:ascii="Arial Black" w:hAnsi="Arial Black"/>
          <w:b/>
          <w:i/>
          <w:color w:val="3366FF"/>
          <w:sz w:val="52"/>
          <w:szCs w:val="52"/>
        </w:rPr>
        <w:t>JIHOMORAVSKÉHO</w:t>
      </w:r>
    </w:p>
    <w:p w14:paraId="7D2C173B" w14:textId="77777777" w:rsidR="00835F1E" w:rsidRDefault="00835F1E" w:rsidP="001C18AD">
      <w:pPr>
        <w:jc w:val="center"/>
        <w:rPr>
          <w:rFonts w:ascii="Arial Black" w:hAnsi="Arial Black"/>
          <w:b/>
          <w:i/>
          <w:color w:val="3366FF"/>
          <w:sz w:val="52"/>
          <w:szCs w:val="52"/>
        </w:rPr>
      </w:pPr>
      <w:r>
        <w:rPr>
          <w:rFonts w:ascii="Arial Black" w:hAnsi="Arial Black"/>
          <w:b/>
          <w:i/>
          <w:color w:val="3366FF"/>
          <w:sz w:val="52"/>
          <w:szCs w:val="52"/>
        </w:rPr>
        <w:t>KRAJE</w:t>
      </w:r>
    </w:p>
    <w:p w14:paraId="1F842B4C" w14:textId="4C0C71EA" w:rsidR="00835F1E" w:rsidRDefault="00835F1E" w:rsidP="001C18AD">
      <w:pPr>
        <w:rPr>
          <w:rFonts w:ascii="Broadway" w:hAnsi="Broadway"/>
          <w:b/>
          <w:i/>
          <w:color w:val="3366FF"/>
          <w:sz w:val="96"/>
          <w:szCs w:val="96"/>
        </w:rPr>
      </w:pPr>
      <w:r>
        <w:rPr>
          <w:rFonts w:ascii="Arial Black" w:hAnsi="Arial Black"/>
          <w:b/>
          <w:i/>
          <w:color w:val="3366FF"/>
          <w:sz w:val="52"/>
          <w:szCs w:val="52"/>
        </w:rPr>
        <w:t xml:space="preserve">                  </w:t>
      </w:r>
      <w:r>
        <w:rPr>
          <w:rFonts w:ascii="Broadway" w:hAnsi="Broadway"/>
          <w:b/>
          <w:i/>
          <w:color w:val="3366FF"/>
          <w:sz w:val="96"/>
          <w:szCs w:val="96"/>
        </w:rPr>
        <w:t>20</w:t>
      </w:r>
      <w:r w:rsidR="000832D4">
        <w:rPr>
          <w:rFonts w:ascii="Broadway" w:hAnsi="Broadway"/>
          <w:b/>
          <w:i/>
          <w:color w:val="3366FF"/>
          <w:sz w:val="96"/>
          <w:szCs w:val="96"/>
        </w:rPr>
        <w:t>2</w:t>
      </w:r>
      <w:r w:rsidR="007F6D73">
        <w:rPr>
          <w:rFonts w:ascii="Broadway" w:hAnsi="Broadway"/>
          <w:b/>
          <w:i/>
          <w:color w:val="3366FF"/>
          <w:sz w:val="96"/>
          <w:szCs w:val="96"/>
        </w:rPr>
        <w:t>2</w:t>
      </w:r>
    </w:p>
    <w:p w14:paraId="2C7DB5A3" w14:textId="77777777" w:rsidR="00835F1E" w:rsidRDefault="00835F1E" w:rsidP="001C18AD">
      <w:pPr>
        <w:rPr>
          <w:rFonts w:ascii="Arial Black" w:hAnsi="Arial Black"/>
          <w:b/>
          <w:i/>
        </w:rPr>
      </w:pPr>
    </w:p>
    <w:p w14:paraId="6DADFC70" w14:textId="77777777" w:rsidR="00835F1E" w:rsidRDefault="00835F1E" w:rsidP="001C18AD">
      <w:pPr>
        <w:rPr>
          <w:rFonts w:ascii="Arial Black" w:hAnsi="Arial Black"/>
          <w:b/>
          <w:i/>
        </w:rPr>
      </w:pPr>
    </w:p>
    <w:p w14:paraId="46BA46CE" w14:textId="77777777" w:rsidR="00835F1E" w:rsidRDefault="00835F1E" w:rsidP="001C18AD">
      <w:pPr>
        <w:rPr>
          <w:rFonts w:ascii="Arial Black" w:hAnsi="Arial Black"/>
          <w:b/>
          <w:i/>
        </w:rPr>
      </w:pPr>
    </w:p>
    <w:p w14:paraId="733B18E3" w14:textId="77777777" w:rsidR="00835F1E" w:rsidRDefault="00835F1E" w:rsidP="001C18AD">
      <w:pPr>
        <w:rPr>
          <w:rFonts w:ascii="Arial Black" w:hAnsi="Arial Black"/>
          <w:b/>
          <w:i/>
        </w:rPr>
      </w:pPr>
    </w:p>
    <w:p w14:paraId="3D36A451" w14:textId="77777777" w:rsidR="00835F1E" w:rsidRDefault="00835F1E" w:rsidP="001C18AD">
      <w:pPr>
        <w:rPr>
          <w:rFonts w:ascii="Arial Black" w:hAnsi="Arial Black"/>
          <w:b/>
          <w:i/>
        </w:rPr>
      </w:pPr>
    </w:p>
    <w:p w14:paraId="744A87F9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6A4F3F69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7D4084F8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2F3A1887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62CBC563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3E6058B5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1137E742" w14:textId="2F9DA1A0" w:rsidR="00835F1E" w:rsidRDefault="00835F1E" w:rsidP="001C18AD">
      <w:pPr>
        <w:rPr>
          <w:rFonts w:ascii="Baskerville Old Face" w:hAnsi="Baskerville Old Face"/>
          <w:i/>
          <w:sz w:val="32"/>
          <w:szCs w:val="32"/>
        </w:rPr>
      </w:pPr>
      <w:r>
        <w:rPr>
          <w:rFonts w:ascii="Baskerville Old Face" w:hAnsi="Baskerville Old Face"/>
          <w:i/>
          <w:sz w:val="32"/>
          <w:szCs w:val="32"/>
        </w:rPr>
        <w:t>Brno</w:t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  <w:t xml:space="preserve">         </w:t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  <w:t>duben 20</w:t>
      </w:r>
      <w:r w:rsidR="00212151">
        <w:rPr>
          <w:rFonts w:ascii="Baskerville Old Face" w:hAnsi="Baskerville Old Face"/>
          <w:i/>
          <w:sz w:val="32"/>
          <w:szCs w:val="32"/>
        </w:rPr>
        <w:t>2</w:t>
      </w:r>
      <w:r w:rsidR="007F6D73">
        <w:rPr>
          <w:rFonts w:ascii="Baskerville Old Face" w:hAnsi="Baskerville Old Face"/>
          <w:i/>
          <w:sz w:val="32"/>
          <w:szCs w:val="32"/>
        </w:rPr>
        <w:t>3</w:t>
      </w:r>
    </w:p>
    <w:p w14:paraId="28AF77BD" w14:textId="77777777" w:rsidR="00835F1E" w:rsidRDefault="00835F1E" w:rsidP="001C18AD">
      <w:pPr>
        <w:rPr>
          <w:rFonts w:ascii="Baskerville Old Face" w:hAnsi="Baskerville Old Face"/>
          <w:i/>
          <w:sz w:val="32"/>
          <w:szCs w:val="32"/>
        </w:rPr>
      </w:pPr>
    </w:p>
    <w:p w14:paraId="6E91604E" w14:textId="77777777" w:rsidR="00835F1E" w:rsidRDefault="00835F1E" w:rsidP="001C18AD"/>
    <w:p w14:paraId="5A287796" w14:textId="77777777" w:rsidR="00835F1E" w:rsidRDefault="00835F1E"/>
    <w:p w14:paraId="5D809B05" w14:textId="77777777" w:rsidR="008D1F4E" w:rsidRDefault="008D1F4E"/>
    <w:p w14:paraId="29C7ED61" w14:textId="77777777" w:rsidR="00835F1E" w:rsidRDefault="00835F1E"/>
    <w:p w14:paraId="75EA5E8D" w14:textId="4A7DA8C8" w:rsidR="00835F1E" w:rsidRPr="00BC45B1" w:rsidRDefault="00835F1E" w:rsidP="00F6450E">
      <w:pPr>
        <w:jc w:val="center"/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BC45B1">
        <w:rPr>
          <w:rFonts w:ascii="Cambria" w:hAnsi="Cambria"/>
          <w:b/>
          <w:color w:val="943634" w:themeColor="accent2" w:themeShade="BF"/>
          <w:sz w:val="32"/>
          <w:szCs w:val="32"/>
        </w:rPr>
        <w:lastRenderedPageBreak/>
        <w:t>SOUTĚŽ STAVBA JMK 20</w:t>
      </w:r>
      <w:r w:rsidR="00212151">
        <w:rPr>
          <w:rFonts w:ascii="Cambria" w:hAnsi="Cambria"/>
          <w:b/>
          <w:color w:val="943634" w:themeColor="accent2" w:themeShade="BF"/>
          <w:sz w:val="32"/>
          <w:szCs w:val="32"/>
        </w:rPr>
        <w:t>2</w:t>
      </w:r>
      <w:r w:rsidR="007F6D73">
        <w:rPr>
          <w:rFonts w:ascii="Cambria" w:hAnsi="Cambria"/>
          <w:b/>
          <w:color w:val="943634" w:themeColor="accent2" w:themeShade="BF"/>
          <w:sz w:val="32"/>
          <w:szCs w:val="32"/>
        </w:rPr>
        <w:t>2</w:t>
      </w:r>
    </w:p>
    <w:p w14:paraId="3B3A4FE4" w14:textId="77777777" w:rsidR="00835F1E" w:rsidRDefault="00835F1E" w:rsidP="00F6450E">
      <w:pPr>
        <w:jc w:val="center"/>
        <w:rPr>
          <w:rFonts w:ascii="Cambria" w:hAnsi="Cambria"/>
          <w:b/>
          <w:sz w:val="32"/>
          <w:szCs w:val="32"/>
        </w:rPr>
      </w:pPr>
    </w:p>
    <w:p w14:paraId="4717C3A8" w14:textId="77777777" w:rsidR="00835F1E" w:rsidRDefault="00835F1E" w:rsidP="00F6450E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STANOVENÍ POŘADÍ PŘIHLÁŠENÝCH STAVEB</w:t>
      </w:r>
    </w:p>
    <w:p w14:paraId="75B9D819" w14:textId="77777777" w:rsidR="00835F1E" w:rsidRDefault="00835F1E" w:rsidP="00F6450E">
      <w:pPr>
        <w:jc w:val="center"/>
        <w:rPr>
          <w:rFonts w:ascii="Cambria" w:hAnsi="Cambria"/>
          <w:b/>
          <w:sz w:val="32"/>
          <w:szCs w:val="32"/>
        </w:rPr>
      </w:pPr>
    </w:p>
    <w:p w14:paraId="75A42FA4" w14:textId="77777777" w:rsidR="00ED4D36" w:rsidRPr="00BC45B1" w:rsidRDefault="00835F1E" w:rsidP="00ED4D36">
      <w:pPr>
        <w:jc w:val="center"/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BC45B1">
        <w:rPr>
          <w:rFonts w:ascii="Cambria" w:hAnsi="Cambria"/>
          <w:b/>
          <w:color w:val="943634" w:themeColor="accent2" w:themeShade="BF"/>
          <w:sz w:val="32"/>
          <w:szCs w:val="32"/>
        </w:rPr>
        <w:t xml:space="preserve">1. </w:t>
      </w:r>
      <w:r w:rsidR="002D440F" w:rsidRPr="00BC45B1">
        <w:rPr>
          <w:rFonts w:ascii="Cambria" w:hAnsi="Cambria"/>
          <w:b/>
          <w:color w:val="943634" w:themeColor="accent2" w:themeShade="BF"/>
          <w:sz w:val="32"/>
          <w:szCs w:val="32"/>
        </w:rPr>
        <w:t>KATEGORIE</w:t>
      </w:r>
      <w:r w:rsidRPr="00BC45B1">
        <w:rPr>
          <w:rFonts w:ascii="Cambria" w:hAnsi="Cambria"/>
          <w:b/>
          <w:color w:val="943634" w:themeColor="accent2" w:themeShade="BF"/>
          <w:sz w:val="32"/>
          <w:szCs w:val="32"/>
        </w:rPr>
        <w:t>: STAVBY OBČANSKÉ VYBAVENOSTI</w:t>
      </w:r>
    </w:p>
    <w:p w14:paraId="36C48A75" w14:textId="28F0CA14" w:rsidR="00ED4D36" w:rsidRDefault="00FB1688" w:rsidP="00ED4D3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(</w:t>
      </w:r>
      <w:r w:rsidR="004C1DAB">
        <w:rPr>
          <w:rFonts w:ascii="Cambria" w:hAnsi="Cambria"/>
          <w:b/>
        </w:rPr>
        <w:t>v kategorii byly uděleny dvě první ceny bez určení pořadí)</w:t>
      </w:r>
    </w:p>
    <w:p w14:paraId="2D00894A" w14:textId="77777777" w:rsidR="004B6369" w:rsidRPr="004B6369" w:rsidRDefault="004B6369" w:rsidP="00ED4D36">
      <w:pPr>
        <w:jc w:val="center"/>
        <w:rPr>
          <w:rFonts w:ascii="Cambria" w:hAnsi="Cambria"/>
          <w:b/>
        </w:rPr>
      </w:pPr>
    </w:p>
    <w:p w14:paraId="089FAD1C" w14:textId="77777777" w:rsidR="004B6369" w:rsidRDefault="004B6369" w:rsidP="004B6369">
      <w:pPr>
        <w:rPr>
          <w:b/>
        </w:rPr>
      </w:pPr>
      <w:r>
        <w:rPr>
          <w:b/>
        </w:rPr>
        <w:t>1. místo</w:t>
      </w:r>
    </w:p>
    <w:p w14:paraId="7E5C8C1D" w14:textId="77777777" w:rsidR="007F6D73" w:rsidRPr="007F6D73" w:rsidRDefault="007F6D73" w:rsidP="007F6D73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</w:rPr>
      </w:pPr>
      <w:r w:rsidRPr="007F6D73">
        <w:rPr>
          <w:b/>
          <w:bCs/>
          <w:color w:val="E36C0A" w:themeColor="accent6" w:themeShade="BF"/>
        </w:rPr>
        <w:t>Palác Trnitá, Polyfunkční objekt, Brno Trnitá</w:t>
      </w:r>
    </w:p>
    <w:p w14:paraId="01F80F05" w14:textId="77777777" w:rsidR="007F6D73" w:rsidRDefault="007F6D73" w:rsidP="007F6D73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MS – INVEST a.s., Koliště 1912/13, Brno</w:t>
      </w:r>
    </w:p>
    <w:p w14:paraId="2464D390" w14:textId="77777777" w:rsidR="007F6D73" w:rsidRDefault="007F6D73" w:rsidP="007F6D7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  <w:t>MS Trnitá 1 s.r.o.</w:t>
      </w:r>
    </w:p>
    <w:p w14:paraId="4B1508C0" w14:textId="77777777" w:rsidR="007F6D73" w:rsidRDefault="007F6D73" w:rsidP="007F6D7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MS – INVEST a.s., STRABAG a.s.</w:t>
      </w:r>
    </w:p>
    <w:p w14:paraId="00FD793F" w14:textId="77777777" w:rsidR="007F6D73" w:rsidRDefault="007F6D73" w:rsidP="007F6D7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Pelčák a partner architekti, Brno</w:t>
      </w:r>
    </w:p>
    <w:p w14:paraId="41494910" w14:textId="270B0733" w:rsidR="00212151" w:rsidRDefault="00212151" w:rsidP="00FB1688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</w:p>
    <w:p w14:paraId="6D1FF73B" w14:textId="77777777" w:rsidR="007F6D73" w:rsidRDefault="007F6D73" w:rsidP="00FB1688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</w:p>
    <w:p w14:paraId="6EC1EAEB" w14:textId="205B3294" w:rsidR="006024AB" w:rsidRPr="006024AB" w:rsidRDefault="006024AB" w:rsidP="004B6369">
      <w:pPr>
        <w:tabs>
          <w:tab w:val="left" w:pos="1134"/>
          <w:tab w:val="left" w:pos="2268"/>
          <w:tab w:val="left" w:pos="5103"/>
          <w:tab w:val="left" w:pos="6237"/>
        </w:tabs>
        <w:rPr>
          <w:b/>
          <w:bCs/>
        </w:rPr>
      </w:pPr>
      <w:r w:rsidRPr="006024AB">
        <w:rPr>
          <w:b/>
          <w:bCs/>
        </w:rPr>
        <w:t>1. místo</w:t>
      </w:r>
    </w:p>
    <w:p w14:paraId="65B014D5" w14:textId="77777777" w:rsidR="006024AB" w:rsidRPr="00B95BF7" w:rsidRDefault="006024AB" w:rsidP="004B6369">
      <w:pPr>
        <w:tabs>
          <w:tab w:val="left" w:pos="1134"/>
          <w:tab w:val="left" w:pos="2268"/>
          <w:tab w:val="left" w:pos="5103"/>
          <w:tab w:val="left" w:pos="6237"/>
        </w:tabs>
      </w:pPr>
    </w:p>
    <w:p w14:paraId="4C96018B" w14:textId="27118285" w:rsidR="007F6D73" w:rsidRPr="007F6D73" w:rsidRDefault="007F6D73" w:rsidP="007F6D73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</w:rPr>
      </w:pPr>
      <w:r w:rsidRPr="007F6D73">
        <w:rPr>
          <w:b/>
          <w:bCs/>
          <w:color w:val="E36C0A" w:themeColor="accent6" w:themeShade="BF"/>
        </w:rPr>
        <w:t>Komplex EISGRUB – Pivovar Lednice a RESORT EISGRUB</w:t>
      </w:r>
    </w:p>
    <w:p w14:paraId="191D4C58" w14:textId="77777777" w:rsidR="007F6D73" w:rsidRDefault="007F6D73" w:rsidP="007F6D73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STAVEBNÍ FIRMA PLUS s.r.o., Měšťanská 3992/109, Hodonín</w:t>
      </w:r>
    </w:p>
    <w:p w14:paraId="140683F1" w14:textId="77777777" w:rsidR="007F6D73" w:rsidRPr="009B7DBE" w:rsidRDefault="007F6D73" w:rsidP="007F6D73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RESORT EISGRB s.r.o.</w:t>
      </w:r>
    </w:p>
    <w:p w14:paraId="59008253" w14:textId="77777777" w:rsidR="007F6D73" w:rsidRDefault="007F6D73" w:rsidP="007F6D73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STAVEBNÍ FIRMA PLUS s.r.o., Měšťanská 3992/109, Hodonín</w:t>
      </w:r>
    </w:p>
    <w:p w14:paraId="039498D3" w14:textId="77777777" w:rsidR="007F6D73" w:rsidRDefault="007F6D73" w:rsidP="007F6D73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Ing. Arch. T. Havlíček, Marek Bilíček, Dis, Ing. Erika Nesnadná</w:t>
      </w:r>
    </w:p>
    <w:p w14:paraId="42FECBB6" w14:textId="4C0409B7" w:rsidR="004B6369" w:rsidRDefault="004B6369" w:rsidP="004B6369">
      <w:pPr>
        <w:tabs>
          <w:tab w:val="left" w:pos="1134"/>
          <w:tab w:val="left" w:pos="2268"/>
          <w:tab w:val="left" w:pos="5103"/>
          <w:tab w:val="left" w:pos="6237"/>
        </w:tabs>
      </w:pPr>
    </w:p>
    <w:p w14:paraId="51F5A0E6" w14:textId="77777777" w:rsidR="007F6D73" w:rsidRPr="00B95BF7" w:rsidRDefault="007F6D73" w:rsidP="004B6369">
      <w:pPr>
        <w:tabs>
          <w:tab w:val="left" w:pos="1134"/>
          <w:tab w:val="left" w:pos="2268"/>
          <w:tab w:val="left" w:pos="5103"/>
          <w:tab w:val="left" w:pos="6237"/>
        </w:tabs>
      </w:pPr>
    </w:p>
    <w:p w14:paraId="43D9CD59" w14:textId="77777777" w:rsidR="004B6369" w:rsidRDefault="004B6369" w:rsidP="004B6369">
      <w:pPr>
        <w:rPr>
          <w:b/>
        </w:rPr>
      </w:pPr>
      <w:r>
        <w:rPr>
          <w:b/>
        </w:rPr>
        <w:t>2. místo</w:t>
      </w:r>
    </w:p>
    <w:p w14:paraId="37BDC921" w14:textId="77777777" w:rsidR="006024AB" w:rsidRDefault="006024AB" w:rsidP="006024AB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110814A3" w14:textId="3E6DE520" w:rsidR="007F6D73" w:rsidRPr="007F6D73" w:rsidRDefault="007F6D73" w:rsidP="007F6D73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</w:rPr>
      </w:pPr>
      <w:r w:rsidRPr="007F6D73">
        <w:rPr>
          <w:b/>
          <w:bCs/>
          <w:color w:val="E36C0A" w:themeColor="accent6" w:themeShade="BF"/>
        </w:rPr>
        <w:t>Novostavba mateřské školy, Brno – Soběšice</w:t>
      </w:r>
    </w:p>
    <w:p w14:paraId="3CE72751" w14:textId="77777777" w:rsidR="007F6D73" w:rsidRDefault="007F6D73" w:rsidP="007F6D73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Statutární město Brno, MČ Brno-sever, Bratislavská 70, Brno</w:t>
      </w:r>
    </w:p>
    <w:p w14:paraId="0ADC2D10" w14:textId="77777777" w:rsidR="007F6D73" w:rsidRDefault="007F6D73" w:rsidP="007F6D7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  <w:t>Statutární město Brno, Odbor investiční MMB</w:t>
      </w:r>
    </w:p>
    <w:p w14:paraId="3BB98219" w14:textId="77777777" w:rsidR="007F6D73" w:rsidRDefault="007F6D73" w:rsidP="007F6D7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PS Brno, s.r.o., Vídeňská 153/119b, Brno</w:t>
      </w:r>
    </w:p>
    <w:p w14:paraId="56C0D744" w14:textId="77777777" w:rsidR="007F6D73" w:rsidRDefault="007F6D73" w:rsidP="007F6D7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Ing. arch. Roman Gale</w:t>
      </w:r>
    </w:p>
    <w:p w14:paraId="44E05821" w14:textId="18FBD9FD" w:rsidR="00212151" w:rsidRDefault="00212151" w:rsidP="004B6369">
      <w:pPr>
        <w:rPr>
          <w:b/>
        </w:rPr>
      </w:pPr>
    </w:p>
    <w:p w14:paraId="10E67ED4" w14:textId="77777777" w:rsidR="007F6D73" w:rsidRDefault="007F6D73" w:rsidP="004B6369">
      <w:pPr>
        <w:rPr>
          <w:b/>
        </w:rPr>
      </w:pPr>
    </w:p>
    <w:p w14:paraId="76B955B9" w14:textId="0D4255C0" w:rsidR="004B6369" w:rsidRDefault="004B6369" w:rsidP="004B6369">
      <w:pPr>
        <w:rPr>
          <w:b/>
        </w:rPr>
      </w:pPr>
      <w:r>
        <w:rPr>
          <w:b/>
        </w:rPr>
        <w:t>3. místo</w:t>
      </w:r>
    </w:p>
    <w:p w14:paraId="16A91F65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</w:rPr>
      </w:pPr>
    </w:p>
    <w:p w14:paraId="0F1810A4" w14:textId="3E2B5A6A" w:rsidR="007F6D73" w:rsidRPr="007F6D73" w:rsidRDefault="007F6D73" w:rsidP="007F6D73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</w:rPr>
      </w:pPr>
      <w:r w:rsidRPr="007F6D73">
        <w:rPr>
          <w:b/>
          <w:bCs/>
          <w:color w:val="E36C0A" w:themeColor="accent6" w:themeShade="BF"/>
        </w:rPr>
        <w:t>Obnova Mendelova skleníku</w:t>
      </w:r>
    </w:p>
    <w:p w14:paraId="1102E14B" w14:textId="77777777" w:rsidR="007F6D73" w:rsidRDefault="007F6D73" w:rsidP="007F6D73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STAVOS Brno, a.s., U Svitavy 2, 618 00 Brno</w:t>
      </w:r>
    </w:p>
    <w:p w14:paraId="3689A209" w14:textId="77777777" w:rsidR="007F6D73" w:rsidRDefault="007F6D73" w:rsidP="007F6D73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Opatství Staré Brno Řádu sv. Augustina</w:t>
      </w:r>
    </w:p>
    <w:p w14:paraId="5919F80D" w14:textId="77777777" w:rsidR="007F6D73" w:rsidRDefault="007F6D73" w:rsidP="007F6D73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STAVOS Brno, a.s., U Svitavy 2, 618 00 Brno</w:t>
      </w:r>
    </w:p>
    <w:p w14:paraId="544E012F" w14:textId="77777777" w:rsidR="007F6D73" w:rsidRPr="00996559" w:rsidRDefault="007F6D73" w:rsidP="007F6D7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  <w:t xml:space="preserve">BABKA </w:t>
      </w:r>
      <w:r w:rsidRPr="00A40991">
        <w:t xml:space="preserve">&amp; </w:t>
      </w:r>
      <w:r>
        <w:t>ŠUCHMA s.r.o., Chybík + Krištof</w:t>
      </w:r>
    </w:p>
    <w:p w14:paraId="4A70C9B5" w14:textId="558A8D88" w:rsidR="00CF05C4" w:rsidRDefault="00CF05C4" w:rsidP="00CF05C4">
      <w:pPr>
        <w:tabs>
          <w:tab w:val="left" w:pos="1134"/>
          <w:tab w:val="left" w:pos="2268"/>
          <w:tab w:val="left" w:pos="5103"/>
          <w:tab w:val="left" w:pos="6237"/>
        </w:tabs>
      </w:pPr>
    </w:p>
    <w:p w14:paraId="4D228A83" w14:textId="77777777" w:rsidR="004B6369" w:rsidRDefault="004B6369" w:rsidP="004B6369">
      <w:pPr>
        <w:rPr>
          <w:b/>
        </w:rPr>
      </w:pPr>
    </w:p>
    <w:p w14:paraId="41289FE7" w14:textId="77777777" w:rsidR="00757650" w:rsidRDefault="00757650" w:rsidP="004B6369">
      <w:pPr>
        <w:rPr>
          <w:b/>
        </w:rPr>
      </w:pPr>
    </w:p>
    <w:p w14:paraId="4E8B325D" w14:textId="77777777" w:rsidR="00757650" w:rsidRDefault="00757650" w:rsidP="004B6369">
      <w:pPr>
        <w:rPr>
          <w:b/>
        </w:rPr>
      </w:pPr>
    </w:p>
    <w:p w14:paraId="4D1804A2" w14:textId="77777777" w:rsidR="00757650" w:rsidRDefault="00757650" w:rsidP="004B6369">
      <w:pPr>
        <w:rPr>
          <w:b/>
        </w:rPr>
      </w:pPr>
    </w:p>
    <w:p w14:paraId="2D769571" w14:textId="0C10C8D1" w:rsidR="00757650" w:rsidRDefault="00757650" w:rsidP="004B6369">
      <w:pPr>
        <w:rPr>
          <w:b/>
        </w:rPr>
      </w:pPr>
    </w:p>
    <w:p w14:paraId="7AF4B258" w14:textId="186AD18F" w:rsidR="00212151" w:rsidRDefault="00212151" w:rsidP="004B6369">
      <w:pPr>
        <w:rPr>
          <w:b/>
        </w:rPr>
      </w:pPr>
    </w:p>
    <w:p w14:paraId="54F60A87" w14:textId="77777777" w:rsidR="00212151" w:rsidRDefault="00212151" w:rsidP="004B6369">
      <w:pPr>
        <w:rPr>
          <w:b/>
        </w:rPr>
      </w:pPr>
    </w:p>
    <w:p w14:paraId="394FDAAE" w14:textId="77777777" w:rsidR="00757650" w:rsidRDefault="00757650" w:rsidP="004B6369">
      <w:pPr>
        <w:rPr>
          <w:b/>
        </w:rPr>
      </w:pPr>
    </w:p>
    <w:p w14:paraId="3CDF53E4" w14:textId="77777777" w:rsidR="006E32EA" w:rsidRDefault="006E32EA" w:rsidP="004B6369">
      <w:pPr>
        <w:rPr>
          <w:b/>
        </w:rPr>
      </w:pPr>
    </w:p>
    <w:p w14:paraId="5EA235EE" w14:textId="77777777" w:rsidR="00216720" w:rsidRPr="00216720" w:rsidRDefault="00216720" w:rsidP="00216720">
      <w:pPr>
        <w:rPr>
          <w:rFonts w:asciiTheme="majorHAnsi" w:hAnsiTheme="majorHAnsi"/>
          <w:b/>
          <w:color w:val="943634" w:themeColor="accent2" w:themeShade="BF"/>
          <w:sz w:val="32"/>
          <w:szCs w:val="32"/>
        </w:rPr>
      </w:pPr>
    </w:p>
    <w:p w14:paraId="0FFBDF14" w14:textId="073F231E" w:rsidR="004B6369" w:rsidRDefault="004B6369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28"/>
          <w:szCs w:val="28"/>
        </w:rPr>
      </w:pPr>
      <w:r w:rsidRPr="00216720">
        <w:rPr>
          <w:rFonts w:asciiTheme="majorHAnsi" w:hAnsiTheme="majorHAnsi"/>
          <w:b/>
          <w:caps/>
          <w:color w:val="943634" w:themeColor="accent2" w:themeShade="BF"/>
          <w:sz w:val="28"/>
          <w:szCs w:val="28"/>
        </w:rPr>
        <w:t>2. kategorie – bytové stavby</w:t>
      </w:r>
    </w:p>
    <w:p w14:paraId="1C32E58E" w14:textId="54BB6E86" w:rsidR="00212151" w:rsidRDefault="00212151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28"/>
          <w:szCs w:val="28"/>
        </w:rPr>
      </w:pPr>
    </w:p>
    <w:p w14:paraId="358BFA53" w14:textId="77777777" w:rsidR="00B91A7B" w:rsidRPr="00216720" w:rsidRDefault="00B91A7B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28"/>
          <w:szCs w:val="28"/>
        </w:rPr>
      </w:pPr>
    </w:p>
    <w:p w14:paraId="4CA9C028" w14:textId="77777777" w:rsidR="006E32EA" w:rsidRDefault="004B6369" w:rsidP="004B6369">
      <w:pPr>
        <w:rPr>
          <w:b/>
        </w:rPr>
      </w:pPr>
      <w:r>
        <w:rPr>
          <w:b/>
        </w:rPr>
        <w:t>1. místo</w:t>
      </w:r>
    </w:p>
    <w:p w14:paraId="44BEB8C2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3E03C9FA" w14:textId="77777777" w:rsidR="007F6D73" w:rsidRPr="00B91A7B" w:rsidRDefault="007F6D73" w:rsidP="00B91A7B">
      <w:pPr>
        <w:pBdr>
          <w:bottom w:val="single" w:sz="4" w:space="1" w:color="auto"/>
        </w:pBdr>
        <w:spacing w:line="276" w:lineRule="auto"/>
        <w:jc w:val="center"/>
        <w:rPr>
          <w:b/>
          <w:bCs/>
          <w:color w:val="E36C0A" w:themeColor="accent6" w:themeShade="BF"/>
        </w:rPr>
      </w:pPr>
      <w:r w:rsidRPr="00B91A7B">
        <w:rPr>
          <w:b/>
          <w:bCs/>
          <w:color w:val="E36C0A" w:themeColor="accent6" w:themeShade="BF"/>
        </w:rPr>
        <w:t>„Novostavba BD Merhautova“, bytový dům, Černá pole, Merhautova, Brno</w:t>
      </w:r>
    </w:p>
    <w:p w14:paraId="694EB32F" w14:textId="77777777" w:rsidR="007F6D73" w:rsidRDefault="007F6D73" w:rsidP="007F6D73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KOMFORT a.s., Křenová 72, 602 00 Brno</w:t>
      </w:r>
    </w:p>
    <w:p w14:paraId="0B3CF79B" w14:textId="77777777" w:rsidR="007F6D73" w:rsidRPr="009B7DBE" w:rsidRDefault="007F6D73" w:rsidP="007F6D73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KOMFORT a.s., Křenová 72, 602 00 Brno</w:t>
      </w:r>
    </w:p>
    <w:p w14:paraId="3CF3AD81" w14:textId="77777777" w:rsidR="007F6D73" w:rsidRDefault="007F6D73" w:rsidP="007F6D73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KOMFORT a.s., Křenová 72, 602 00 Brno</w:t>
      </w:r>
    </w:p>
    <w:p w14:paraId="798FA550" w14:textId="6B54108B" w:rsidR="004B6369" w:rsidRDefault="007F6D73" w:rsidP="007F6D73">
      <w:pPr>
        <w:rPr>
          <w:b/>
        </w:rPr>
      </w:pPr>
      <w:r>
        <w:t>Projektant:</w:t>
      </w:r>
      <w:r>
        <w:tab/>
      </w:r>
      <w:r>
        <w:tab/>
        <w:t>arch 21 s r.o., Ing. Arch. Bořivoj Srba</w:t>
      </w:r>
    </w:p>
    <w:p w14:paraId="2DA8D47A" w14:textId="45722373" w:rsidR="00212151" w:rsidRDefault="00212151" w:rsidP="004B6369">
      <w:pPr>
        <w:rPr>
          <w:b/>
        </w:rPr>
      </w:pPr>
    </w:p>
    <w:p w14:paraId="46C6D3E2" w14:textId="77777777" w:rsidR="00B91A7B" w:rsidRDefault="00B91A7B" w:rsidP="004B6369">
      <w:pPr>
        <w:rPr>
          <w:b/>
        </w:rPr>
      </w:pPr>
    </w:p>
    <w:p w14:paraId="16C5E99F" w14:textId="54070DCA" w:rsidR="004B6369" w:rsidRDefault="004B6369" w:rsidP="004B6369">
      <w:pPr>
        <w:rPr>
          <w:b/>
        </w:rPr>
      </w:pPr>
      <w:r>
        <w:rPr>
          <w:b/>
        </w:rPr>
        <w:t>2. místo</w:t>
      </w:r>
    </w:p>
    <w:p w14:paraId="3CCEB818" w14:textId="04C91923" w:rsidR="00212151" w:rsidRDefault="00212151" w:rsidP="004B6369">
      <w:pPr>
        <w:rPr>
          <w:b/>
        </w:rPr>
      </w:pPr>
    </w:p>
    <w:p w14:paraId="6126B774" w14:textId="10E3A7DF" w:rsidR="00B91A7B" w:rsidRPr="00B91A7B" w:rsidRDefault="00B91A7B" w:rsidP="00B91A7B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E36C0A" w:themeColor="accent6" w:themeShade="BF"/>
        </w:rPr>
      </w:pPr>
      <w:r w:rsidRPr="00B91A7B">
        <w:rPr>
          <w:b/>
          <w:bCs/>
          <w:color w:val="E36C0A" w:themeColor="accent6" w:themeShade="BF"/>
        </w:rPr>
        <w:t>Bytový dům Ulička Ratíškovice</w:t>
      </w:r>
    </w:p>
    <w:p w14:paraId="5BF9D89B" w14:textId="77777777" w:rsidR="00B91A7B" w:rsidRDefault="00B91A7B" w:rsidP="00B91A7B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STAVEBNÍ FIRMA PLUS s.r.o., Měšťanská 3992/109, Hodonín</w:t>
      </w:r>
    </w:p>
    <w:p w14:paraId="1AF7A2C7" w14:textId="77777777" w:rsidR="00B91A7B" w:rsidRPr="009B7DBE" w:rsidRDefault="00B91A7B" w:rsidP="00B91A7B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Obec Ratíškovice</w:t>
      </w:r>
    </w:p>
    <w:p w14:paraId="292C786C" w14:textId="77777777" w:rsidR="00B91A7B" w:rsidRDefault="00B91A7B" w:rsidP="00B91A7B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STAVEBNÍ FIRMA PLUS s.r.o., Měšťanská 3992/109, Hodonín</w:t>
      </w:r>
    </w:p>
    <w:p w14:paraId="2A148FB1" w14:textId="77777777" w:rsidR="00B91A7B" w:rsidRDefault="00B91A7B" w:rsidP="00B91A7B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Generel Ing. arch. T. Havlíček, st. část Ing. M. Kolář (Smart projekt)</w:t>
      </w:r>
    </w:p>
    <w:p w14:paraId="46EA960C" w14:textId="08ABD195" w:rsidR="00CF05C4" w:rsidRDefault="00CF05C4" w:rsidP="004B6369">
      <w:pPr>
        <w:rPr>
          <w:b/>
        </w:rPr>
      </w:pPr>
    </w:p>
    <w:p w14:paraId="4294041D" w14:textId="77777777" w:rsidR="00B91A7B" w:rsidRDefault="00B91A7B" w:rsidP="004B6369">
      <w:pPr>
        <w:rPr>
          <w:b/>
        </w:rPr>
      </w:pPr>
    </w:p>
    <w:p w14:paraId="1FFC93E9" w14:textId="77777777" w:rsidR="004B6369" w:rsidRDefault="004B6369" w:rsidP="004B6369">
      <w:pPr>
        <w:rPr>
          <w:b/>
        </w:rPr>
      </w:pPr>
      <w:r>
        <w:rPr>
          <w:b/>
        </w:rPr>
        <w:t>3. místo</w:t>
      </w:r>
    </w:p>
    <w:p w14:paraId="6487FCE6" w14:textId="6A1D4D7A" w:rsidR="004B6369" w:rsidRDefault="004B6369" w:rsidP="004B6369">
      <w:pPr>
        <w:rPr>
          <w:b/>
        </w:rPr>
      </w:pPr>
    </w:p>
    <w:p w14:paraId="01323D55" w14:textId="2FBEC8B4" w:rsidR="00CF05C4" w:rsidRDefault="00B91A7B" w:rsidP="00B91A7B">
      <w:pPr>
        <w:jc w:val="center"/>
        <w:rPr>
          <w:b/>
        </w:rPr>
      </w:pPr>
      <w:r>
        <w:rPr>
          <w:b/>
        </w:rPr>
        <w:t>neuděleno</w:t>
      </w:r>
    </w:p>
    <w:p w14:paraId="4FFE0076" w14:textId="77777777" w:rsidR="004B6369" w:rsidRDefault="004B6369" w:rsidP="004B6369">
      <w:pPr>
        <w:rPr>
          <w:b/>
        </w:rPr>
      </w:pPr>
    </w:p>
    <w:p w14:paraId="5E6480D6" w14:textId="77777777" w:rsidR="004B6369" w:rsidRDefault="004B6369" w:rsidP="004B6369">
      <w:pPr>
        <w:rPr>
          <w:b/>
        </w:rPr>
      </w:pPr>
    </w:p>
    <w:p w14:paraId="50AF8701" w14:textId="77777777" w:rsidR="004B6369" w:rsidRDefault="004B6369" w:rsidP="004B6369">
      <w:pPr>
        <w:rPr>
          <w:b/>
        </w:rPr>
      </w:pPr>
    </w:p>
    <w:p w14:paraId="78DB1577" w14:textId="77777777" w:rsidR="004B6369" w:rsidRDefault="004B6369" w:rsidP="004B6369">
      <w:pPr>
        <w:rPr>
          <w:b/>
        </w:rPr>
      </w:pPr>
    </w:p>
    <w:p w14:paraId="07D369D9" w14:textId="77777777" w:rsidR="00216720" w:rsidRDefault="00216720" w:rsidP="004B6369">
      <w:pPr>
        <w:rPr>
          <w:b/>
          <w:sz w:val="28"/>
          <w:szCs w:val="28"/>
        </w:rPr>
      </w:pPr>
    </w:p>
    <w:p w14:paraId="549067CC" w14:textId="77777777" w:rsidR="00216720" w:rsidRDefault="00216720" w:rsidP="004B6369">
      <w:pPr>
        <w:rPr>
          <w:b/>
          <w:sz w:val="28"/>
          <w:szCs w:val="28"/>
        </w:rPr>
      </w:pPr>
    </w:p>
    <w:p w14:paraId="42EADF44" w14:textId="77777777" w:rsidR="00216720" w:rsidRDefault="00216720" w:rsidP="004B6369">
      <w:pPr>
        <w:rPr>
          <w:b/>
          <w:sz w:val="28"/>
          <w:szCs w:val="28"/>
        </w:rPr>
      </w:pPr>
    </w:p>
    <w:p w14:paraId="47840B98" w14:textId="77777777" w:rsidR="00216720" w:rsidRDefault="00216720" w:rsidP="004B6369">
      <w:pPr>
        <w:rPr>
          <w:b/>
          <w:sz w:val="28"/>
          <w:szCs w:val="28"/>
        </w:rPr>
      </w:pPr>
    </w:p>
    <w:p w14:paraId="2FBDA288" w14:textId="77777777" w:rsidR="00216720" w:rsidRDefault="00216720" w:rsidP="004B6369">
      <w:pPr>
        <w:rPr>
          <w:b/>
          <w:sz w:val="28"/>
          <w:szCs w:val="28"/>
        </w:rPr>
      </w:pPr>
    </w:p>
    <w:p w14:paraId="19110CDB" w14:textId="77777777" w:rsidR="00216720" w:rsidRDefault="00216720" w:rsidP="004B6369">
      <w:pPr>
        <w:rPr>
          <w:b/>
          <w:sz w:val="28"/>
          <w:szCs w:val="28"/>
        </w:rPr>
      </w:pPr>
    </w:p>
    <w:p w14:paraId="3E26F20B" w14:textId="77777777" w:rsidR="00216720" w:rsidRDefault="00216720" w:rsidP="004B6369">
      <w:pPr>
        <w:rPr>
          <w:b/>
          <w:sz w:val="28"/>
          <w:szCs w:val="28"/>
        </w:rPr>
      </w:pPr>
    </w:p>
    <w:p w14:paraId="77206A95" w14:textId="77777777" w:rsidR="00216720" w:rsidRDefault="00216720" w:rsidP="004B6369">
      <w:pPr>
        <w:rPr>
          <w:b/>
          <w:sz w:val="28"/>
          <w:szCs w:val="28"/>
        </w:rPr>
      </w:pPr>
    </w:p>
    <w:p w14:paraId="31A5C71F" w14:textId="77777777" w:rsidR="00216720" w:rsidRDefault="00216720" w:rsidP="004B6369">
      <w:pPr>
        <w:rPr>
          <w:b/>
          <w:sz w:val="28"/>
          <w:szCs w:val="28"/>
        </w:rPr>
      </w:pPr>
    </w:p>
    <w:p w14:paraId="3FD4C6CE" w14:textId="77777777" w:rsidR="00216720" w:rsidRDefault="00216720" w:rsidP="004B6369">
      <w:pPr>
        <w:rPr>
          <w:b/>
          <w:sz w:val="28"/>
          <w:szCs w:val="28"/>
        </w:rPr>
      </w:pPr>
    </w:p>
    <w:p w14:paraId="33032374" w14:textId="45266A12" w:rsidR="00216720" w:rsidRDefault="00216720" w:rsidP="004B6369">
      <w:pPr>
        <w:rPr>
          <w:b/>
          <w:sz w:val="28"/>
          <w:szCs w:val="28"/>
        </w:rPr>
      </w:pPr>
    </w:p>
    <w:p w14:paraId="6DC015B8" w14:textId="77777777" w:rsidR="00B91A7B" w:rsidRDefault="00B91A7B" w:rsidP="004B6369">
      <w:pPr>
        <w:rPr>
          <w:b/>
          <w:sz w:val="28"/>
          <w:szCs w:val="28"/>
        </w:rPr>
      </w:pPr>
    </w:p>
    <w:p w14:paraId="1A73EEDC" w14:textId="77777777" w:rsidR="00216720" w:rsidRDefault="00216720" w:rsidP="004B6369">
      <w:pPr>
        <w:rPr>
          <w:b/>
          <w:sz w:val="28"/>
          <w:szCs w:val="28"/>
        </w:rPr>
      </w:pPr>
    </w:p>
    <w:p w14:paraId="6C9F3FF7" w14:textId="77777777" w:rsidR="00216720" w:rsidRDefault="00216720" w:rsidP="004B6369">
      <w:pPr>
        <w:rPr>
          <w:b/>
          <w:sz w:val="28"/>
          <w:szCs w:val="28"/>
        </w:rPr>
      </w:pPr>
    </w:p>
    <w:p w14:paraId="1B425433" w14:textId="77777777" w:rsidR="00B91A7B" w:rsidRDefault="00B91A7B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0292F8CA" w14:textId="77777777" w:rsidR="00B91A7B" w:rsidRDefault="00B91A7B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17BB0967" w14:textId="77777777" w:rsidR="00757650" w:rsidRDefault="00757650" w:rsidP="004B6369">
      <w:pPr>
        <w:rPr>
          <w:b/>
          <w:sz w:val="28"/>
          <w:szCs w:val="28"/>
        </w:rPr>
      </w:pPr>
    </w:p>
    <w:p w14:paraId="0BE80CBE" w14:textId="77777777" w:rsidR="00216720" w:rsidRDefault="00216720" w:rsidP="004B6369">
      <w:pPr>
        <w:rPr>
          <w:b/>
          <w:sz w:val="28"/>
          <w:szCs w:val="28"/>
        </w:rPr>
      </w:pPr>
    </w:p>
    <w:p w14:paraId="603D7A56" w14:textId="77777777" w:rsidR="004B6369" w:rsidRPr="00216720" w:rsidRDefault="004B6369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 w:rsidRPr="0021672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4. kategorie – dopravní a inženýrské stavby</w:t>
      </w:r>
    </w:p>
    <w:p w14:paraId="2D4EB26E" w14:textId="4EB99A9F" w:rsidR="006011C7" w:rsidRDefault="006011C7" w:rsidP="004B6369">
      <w:pPr>
        <w:rPr>
          <w:b/>
        </w:rPr>
      </w:pPr>
    </w:p>
    <w:p w14:paraId="416D9317" w14:textId="77777777" w:rsidR="00B91A7B" w:rsidRDefault="00B91A7B" w:rsidP="004B6369">
      <w:pPr>
        <w:rPr>
          <w:b/>
        </w:rPr>
      </w:pPr>
    </w:p>
    <w:p w14:paraId="5E7BC492" w14:textId="77777777" w:rsidR="00C1531E" w:rsidRDefault="00C1531E" w:rsidP="00C1531E">
      <w:pPr>
        <w:rPr>
          <w:b/>
        </w:rPr>
      </w:pPr>
      <w:r>
        <w:rPr>
          <w:b/>
        </w:rPr>
        <w:t>1. místo</w:t>
      </w:r>
    </w:p>
    <w:p w14:paraId="17F54511" w14:textId="77777777" w:rsidR="006011C7" w:rsidRDefault="006011C7" w:rsidP="004B6369">
      <w:pPr>
        <w:rPr>
          <w:b/>
          <w:color w:val="E36C0A" w:themeColor="accent6" w:themeShade="BF"/>
          <w:sz w:val="28"/>
          <w:szCs w:val="28"/>
        </w:rPr>
      </w:pPr>
    </w:p>
    <w:p w14:paraId="5C2BC9F5" w14:textId="08718A98" w:rsidR="00B91A7B" w:rsidRPr="00B91A7B" w:rsidRDefault="00B91A7B" w:rsidP="00B91A7B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</w:rPr>
      </w:pPr>
      <w:r w:rsidRPr="00B91A7B">
        <w:rPr>
          <w:b/>
          <w:bCs/>
          <w:color w:val="E36C0A" w:themeColor="accent6" w:themeShade="BF"/>
        </w:rPr>
        <w:t>Prodloužení tramvajové trati z Osové ke Kampusu MU v Bohunicích, Brno</w:t>
      </w:r>
    </w:p>
    <w:p w14:paraId="017F43B2" w14:textId="77777777" w:rsidR="00B91A7B" w:rsidRDefault="00B91A7B" w:rsidP="00B91A7B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FIRESTA-Fišer, rekonstrukce, stavby a.s., Mlýnská 68,602 00 Brno</w:t>
      </w:r>
    </w:p>
    <w:p w14:paraId="0A54B01A" w14:textId="77777777" w:rsidR="00B91A7B" w:rsidRDefault="00B91A7B" w:rsidP="00B91A7B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Statutární město Brno, DPmB a.s.</w:t>
      </w:r>
    </w:p>
    <w:p w14:paraId="6DF47DE8" w14:textId="77777777" w:rsidR="00B91A7B" w:rsidRDefault="00B91A7B" w:rsidP="00B91A7B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Společnost „Tramvajová trať Kampus - FIRESTA+METROSTAV“, FIRESTA-Fišer, rekonstrukce, stavby a.s., Mlýnská 68, 602 00 Brno; METROSTAV a.s., Koželužská 2450/4, 180 00 Praha 8</w:t>
      </w:r>
    </w:p>
    <w:p w14:paraId="578F15EB" w14:textId="77777777" w:rsidR="00B91A7B" w:rsidRDefault="00B91A7B" w:rsidP="00B91A7B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METROPROJEKT Praha, a.s., Argentinská 1621/36, 170 00 Praha 7; HURYTA s.r.o., Staňkova 557/18a, 602 00 Brno</w:t>
      </w:r>
    </w:p>
    <w:p w14:paraId="12799DBD" w14:textId="2390183A" w:rsidR="006011C7" w:rsidRDefault="006011C7" w:rsidP="004B6369">
      <w:pPr>
        <w:rPr>
          <w:b/>
          <w:color w:val="E36C0A" w:themeColor="accent6" w:themeShade="BF"/>
          <w:sz w:val="28"/>
          <w:szCs w:val="28"/>
        </w:rPr>
      </w:pPr>
    </w:p>
    <w:p w14:paraId="69FE3ABD" w14:textId="77777777" w:rsidR="006011C7" w:rsidRDefault="006011C7" w:rsidP="004B6369">
      <w:pPr>
        <w:rPr>
          <w:b/>
          <w:color w:val="E36C0A" w:themeColor="accent6" w:themeShade="BF"/>
          <w:sz w:val="28"/>
          <w:szCs w:val="28"/>
        </w:rPr>
      </w:pPr>
    </w:p>
    <w:p w14:paraId="79700552" w14:textId="376756CC" w:rsidR="004B6369" w:rsidRPr="00740718" w:rsidRDefault="004B6369" w:rsidP="004B6369">
      <w:pPr>
        <w:rPr>
          <w:b/>
        </w:rPr>
      </w:pPr>
      <w:r>
        <w:rPr>
          <w:b/>
        </w:rPr>
        <w:t>2. místo</w:t>
      </w:r>
    </w:p>
    <w:p w14:paraId="17F91132" w14:textId="0EDB776D" w:rsidR="004B6369" w:rsidRDefault="004B6369" w:rsidP="004B6369">
      <w:pPr>
        <w:rPr>
          <w:b/>
        </w:rPr>
      </w:pPr>
    </w:p>
    <w:p w14:paraId="593C51FC" w14:textId="0CEBD861" w:rsidR="00B91A7B" w:rsidRPr="00B91A7B" w:rsidRDefault="00B91A7B" w:rsidP="00B91A7B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</w:rPr>
      </w:pPr>
      <w:r w:rsidRPr="00B91A7B">
        <w:rPr>
          <w:b/>
          <w:bCs/>
          <w:color w:val="E36C0A" w:themeColor="accent6" w:themeShade="BF"/>
        </w:rPr>
        <w:t>II/377 Tišnov OK – ul. Riegrova, Černohorská</w:t>
      </w:r>
    </w:p>
    <w:p w14:paraId="0AC3BDCC" w14:textId="77777777" w:rsidR="00B91A7B" w:rsidRDefault="00B91A7B" w:rsidP="00B91A7B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OHLA ŽS, a.s., Tuřanka 1554/115b, 627 00 Brno</w:t>
      </w:r>
    </w:p>
    <w:p w14:paraId="1255049E" w14:textId="77777777" w:rsidR="00B91A7B" w:rsidRDefault="00B91A7B" w:rsidP="00B91A7B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  <w:t>SÚS JmK, město Tišnov, Svazek vodovodů a kanalizací Tišnovsko</w:t>
      </w:r>
    </w:p>
    <w:p w14:paraId="629EDC24" w14:textId="77777777" w:rsidR="00B91A7B" w:rsidRDefault="00B91A7B" w:rsidP="00B91A7B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OHLA ŽS, a.s., Tuřanka 1554/115b, 627 00 Brno</w:t>
      </w:r>
    </w:p>
    <w:p w14:paraId="03703A82" w14:textId="77777777" w:rsidR="00B91A7B" w:rsidRDefault="00B91A7B" w:rsidP="00B91A7B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IM-Projekt, RDS – Ateliér DPK</w:t>
      </w:r>
    </w:p>
    <w:p w14:paraId="4AB904BC" w14:textId="66B9B8C7" w:rsidR="006011C7" w:rsidRDefault="006011C7" w:rsidP="004B6369">
      <w:pPr>
        <w:rPr>
          <w:b/>
        </w:rPr>
      </w:pPr>
    </w:p>
    <w:p w14:paraId="7DF28CF8" w14:textId="77777777" w:rsidR="005E5EA8" w:rsidRDefault="005E5EA8" w:rsidP="004B6369">
      <w:pPr>
        <w:rPr>
          <w:b/>
        </w:rPr>
      </w:pPr>
    </w:p>
    <w:p w14:paraId="49155739" w14:textId="77777777" w:rsidR="006E32EA" w:rsidRDefault="006E32EA" w:rsidP="004B6369">
      <w:pPr>
        <w:rPr>
          <w:b/>
        </w:rPr>
      </w:pPr>
      <w:r>
        <w:rPr>
          <w:b/>
        </w:rPr>
        <w:t>3. místo</w:t>
      </w:r>
    </w:p>
    <w:p w14:paraId="6DFC36F8" w14:textId="47EB01BC" w:rsidR="006E32EA" w:rsidRDefault="006E32EA" w:rsidP="004B6369">
      <w:pPr>
        <w:rPr>
          <w:b/>
        </w:rPr>
      </w:pPr>
    </w:p>
    <w:p w14:paraId="06BD46FA" w14:textId="1E3C80A5" w:rsidR="00B91A7B" w:rsidRPr="00B91A7B" w:rsidRDefault="00B91A7B" w:rsidP="00B91A7B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</w:rPr>
      </w:pPr>
      <w:r w:rsidRPr="00B91A7B">
        <w:rPr>
          <w:b/>
          <w:bCs/>
          <w:color w:val="E36C0A" w:themeColor="accent6" w:themeShade="BF"/>
        </w:rPr>
        <w:t xml:space="preserve">Hodonín – přemostění silnice I/55 – lávka pro cyklisty a chodce </w:t>
      </w:r>
    </w:p>
    <w:p w14:paraId="324CF0F6" w14:textId="77777777" w:rsidR="00B91A7B" w:rsidRDefault="00B91A7B" w:rsidP="00B91A7B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Přihlašovatel:</w:t>
      </w:r>
      <w:r>
        <w:tab/>
      </w:r>
      <w:r>
        <w:tab/>
        <w:t>SWIETELSKY stavební s.r.o., OZ Dopravní stavby Morava, oblast Hodonín, Brněnská 42, 695 01 Hodonín</w:t>
      </w:r>
    </w:p>
    <w:p w14:paraId="4CC4D29A" w14:textId="77777777" w:rsidR="00B91A7B" w:rsidRDefault="00B91A7B" w:rsidP="00B91A7B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</w:r>
      <w:r>
        <w:tab/>
        <w:t>Město Hodonín</w:t>
      </w:r>
    </w:p>
    <w:p w14:paraId="35D0317E" w14:textId="77777777" w:rsidR="00B91A7B" w:rsidRDefault="00B91A7B" w:rsidP="00B91A7B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SWIETELSKY stavební s.r.o., OZ Dopravní stavby Morava, oblast Hodonín, Brněnská 42, 695 01 Hodonín</w:t>
      </w:r>
    </w:p>
    <w:p w14:paraId="0F07768F" w14:textId="77777777" w:rsidR="00B91A7B" w:rsidRDefault="00B91A7B" w:rsidP="00B91A7B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Rušar mosty, s.r.o., Ing. Jaromír Rušar</w:t>
      </w:r>
    </w:p>
    <w:p w14:paraId="7FD5AD78" w14:textId="77777777" w:rsidR="004B6369" w:rsidRDefault="004B6369" w:rsidP="004B6369">
      <w:pPr>
        <w:rPr>
          <w:b/>
        </w:rPr>
      </w:pPr>
    </w:p>
    <w:p w14:paraId="436CCBA8" w14:textId="77777777" w:rsidR="004B6369" w:rsidRDefault="004B6369" w:rsidP="004B6369">
      <w:pPr>
        <w:rPr>
          <w:b/>
        </w:rPr>
      </w:pPr>
    </w:p>
    <w:p w14:paraId="3FCDB7A2" w14:textId="77777777" w:rsidR="004B6369" w:rsidRDefault="004B6369" w:rsidP="004B6369">
      <w:pPr>
        <w:rPr>
          <w:b/>
        </w:rPr>
      </w:pPr>
    </w:p>
    <w:p w14:paraId="520AA641" w14:textId="77777777" w:rsidR="004B6369" w:rsidRDefault="004B6369" w:rsidP="004B6369">
      <w:pPr>
        <w:rPr>
          <w:b/>
        </w:rPr>
      </w:pPr>
    </w:p>
    <w:p w14:paraId="7D98F4BC" w14:textId="77777777" w:rsidR="004B6369" w:rsidRDefault="004B6369" w:rsidP="004B6369">
      <w:pPr>
        <w:rPr>
          <w:b/>
        </w:rPr>
      </w:pPr>
    </w:p>
    <w:p w14:paraId="6FF1CA6D" w14:textId="77777777" w:rsidR="004B6369" w:rsidRDefault="004B6369" w:rsidP="004B6369">
      <w:pPr>
        <w:rPr>
          <w:b/>
        </w:rPr>
      </w:pPr>
    </w:p>
    <w:p w14:paraId="788607E4" w14:textId="121FEA6C" w:rsidR="006E32EA" w:rsidRDefault="006E32EA" w:rsidP="004B6369">
      <w:pPr>
        <w:rPr>
          <w:b/>
          <w:sz w:val="28"/>
          <w:szCs w:val="28"/>
        </w:rPr>
      </w:pPr>
    </w:p>
    <w:p w14:paraId="6D70F8B7" w14:textId="77777777" w:rsidR="00B91A7B" w:rsidRDefault="00B91A7B" w:rsidP="004B6369">
      <w:pPr>
        <w:rPr>
          <w:b/>
          <w:sz w:val="28"/>
          <w:szCs w:val="28"/>
        </w:rPr>
      </w:pPr>
    </w:p>
    <w:p w14:paraId="46BA3C85" w14:textId="77777777" w:rsidR="00757650" w:rsidRDefault="00757650" w:rsidP="004B6369">
      <w:pPr>
        <w:rPr>
          <w:b/>
          <w:sz w:val="28"/>
          <w:szCs w:val="28"/>
        </w:rPr>
      </w:pPr>
    </w:p>
    <w:p w14:paraId="46278EFB" w14:textId="77777777" w:rsidR="005122AE" w:rsidRDefault="005122AE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37D70F7C" w14:textId="77777777" w:rsidR="005122AE" w:rsidRDefault="005122AE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518CEEA7" w14:textId="77777777" w:rsidR="00B91A7B" w:rsidRDefault="00B91A7B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3F4B4AB2" w14:textId="77777777" w:rsidR="00B91A7B" w:rsidRDefault="00B91A7B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55807EA1" w14:textId="77777777" w:rsidR="00B91A7B" w:rsidRDefault="00B91A7B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03CEF926" w14:textId="7442970F" w:rsidR="005122AE" w:rsidRPr="00B91A7B" w:rsidRDefault="004B6369" w:rsidP="00B91A7B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 w:rsidRPr="0021672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 xml:space="preserve">5. </w:t>
      </w:r>
      <w:r w:rsidRPr="008E304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kategorie – rekonstrukce staveb a objektů</w:t>
      </w:r>
    </w:p>
    <w:p w14:paraId="4CA1CAA3" w14:textId="77777777" w:rsidR="006011C7" w:rsidRDefault="006011C7" w:rsidP="004B6369">
      <w:pPr>
        <w:rPr>
          <w:b/>
        </w:rPr>
      </w:pPr>
    </w:p>
    <w:p w14:paraId="55CE52EB" w14:textId="77777777" w:rsidR="006011C7" w:rsidRDefault="006011C7" w:rsidP="004B6369">
      <w:pPr>
        <w:rPr>
          <w:b/>
        </w:rPr>
      </w:pPr>
    </w:p>
    <w:p w14:paraId="1C33CB19" w14:textId="75E7B9C3" w:rsidR="004B6369" w:rsidRDefault="004B6369" w:rsidP="004B6369">
      <w:pPr>
        <w:rPr>
          <w:b/>
        </w:rPr>
      </w:pPr>
      <w:r>
        <w:rPr>
          <w:b/>
        </w:rPr>
        <w:t>1. místo</w:t>
      </w:r>
    </w:p>
    <w:p w14:paraId="09B46035" w14:textId="18C361B5" w:rsidR="004B6369" w:rsidRDefault="004B6369" w:rsidP="004B6369">
      <w:pPr>
        <w:rPr>
          <w:b/>
        </w:rPr>
      </w:pPr>
      <w:bookmarkStart w:id="0" w:name="_Hlk100658162"/>
    </w:p>
    <w:bookmarkEnd w:id="0"/>
    <w:p w14:paraId="416AC58B" w14:textId="77777777" w:rsidR="00B91A7B" w:rsidRPr="00B91A7B" w:rsidRDefault="00B91A7B" w:rsidP="00B91A7B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</w:rPr>
      </w:pPr>
      <w:r w:rsidRPr="00B91A7B">
        <w:rPr>
          <w:b/>
          <w:bCs/>
          <w:color w:val="E36C0A" w:themeColor="accent6" w:themeShade="BF"/>
        </w:rPr>
        <w:t>ČRo Brno – III. Etapa rekonstrukce budovy Beethovenova 25/4</w:t>
      </w:r>
    </w:p>
    <w:p w14:paraId="1848580D" w14:textId="77777777" w:rsidR="00B91A7B" w:rsidRDefault="00B91A7B" w:rsidP="00B91A7B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Winning PS – stavební firma s.r.o., Křižíkova 2960/72, Brno</w:t>
      </w:r>
    </w:p>
    <w:p w14:paraId="2A66AD1C" w14:textId="77777777" w:rsidR="00B91A7B" w:rsidRDefault="00B91A7B" w:rsidP="00B91A7B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Český rozhlas, Vinohradská 12, Praha</w:t>
      </w:r>
    </w:p>
    <w:p w14:paraId="400BE277" w14:textId="77777777" w:rsidR="00B91A7B" w:rsidRDefault="00B91A7B" w:rsidP="00B91A7B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Winning PS – stavební firma s.r.o., Křižíkova 2960/72, Brno</w:t>
      </w:r>
    </w:p>
    <w:p w14:paraId="22FBBA29" w14:textId="77777777" w:rsidR="00B91A7B" w:rsidRPr="00996559" w:rsidRDefault="00B91A7B" w:rsidP="00B91A7B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  <w:t>Ing. arch. Miloš Klement, ATELIÉR TIŠNOVKA, Nejedlého 9, Brno</w:t>
      </w:r>
    </w:p>
    <w:p w14:paraId="1A881EFE" w14:textId="77777777" w:rsidR="00AB049A" w:rsidRDefault="00AB049A" w:rsidP="004B6369">
      <w:pPr>
        <w:rPr>
          <w:b/>
        </w:rPr>
      </w:pPr>
    </w:p>
    <w:p w14:paraId="77FB4B19" w14:textId="7E7D0912" w:rsidR="005122AE" w:rsidRDefault="005122AE" w:rsidP="004B6369">
      <w:pPr>
        <w:rPr>
          <w:b/>
        </w:rPr>
      </w:pPr>
    </w:p>
    <w:p w14:paraId="1DD1F5A5" w14:textId="77777777" w:rsidR="005122AE" w:rsidRDefault="005122AE" w:rsidP="004B6369">
      <w:pPr>
        <w:rPr>
          <w:b/>
        </w:rPr>
      </w:pPr>
    </w:p>
    <w:p w14:paraId="67DB8F84" w14:textId="77777777" w:rsidR="004B6369" w:rsidRPr="00740718" w:rsidRDefault="004B6369" w:rsidP="004B6369">
      <w:pPr>
        <w:rPr>
          <w:b/>
        </w:rPr>
      </w:pPr>
      <w:r>
        <w:rPr>
          <w:b/>
        </w:rPr>
        <w:t>2. místo</w:t>
      </w:r>
    </w:p>
    <w:p w14:paraId="643A5506" w14:textId="71374E6B" w:rsidR="004B6369" w:rsidRDefault="004B6369" w:rsidP="004B6369">
      <w:pPr>
        <w:rPr>
          <w:b/>
        </w:rPr>
      </w:pPr>
    </w:p>
    <w:p w14:paraId="0300E6D8" w14:textId="2A6E870D" w:rsidR="00D574AC" w:rsidRPr="00D574AC" w:rsidRDefault="00D574AC" w:rsidP="00D574AC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</w:rPr>
      </w:pPr>
      <w:r w:rsidRPr="00D574AC">
        <w:rPr>
          <w:b/>
          <w:bCs/>
          <w:color w:val="E36C0A" w:themeColor="accent6" w:themeShade="BF"/>
        </w:rPr>
        <w:t>Rekonstrukce budovy Komenského 211, Bučovice (MŠ a ÚP)</w:t>
      </w:r>
    </w:p>
    <w:p w14:paraId="4B5C4FCB" w14:textId="77777777" w:rsidR="00D574AC" w:rsidRDefault="00D574AC" w:rsidP="00D574AC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MENHIR projekt, s.r.o., Horní 729/32, 639 00 Brno</w:t>
      </w:r>
    </w:p>
    <w:p w14:paraId="2F6E0373" w14:textId="77777777" w:rsidR="00D574AC" w:rsidRDefault="00D574AC" w:rsidP="00D574AC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Město Bučovice, Jiráskova 502, 685 01 Bučovice</w:t>
      </w:r>
    </w:p>
    <w:p w14:paraId="2A87316A" w14:textId="6D3FB8FD" w:rsidR="00D574AC" w:rsidRDefault="00D574AC" w:rsidP="00D574AC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SKR stav, s.r.o., Nováčkova 12, Brno; VAŠSTAV s.r.o., Staňkova 18, Brno</w:t>
      </w:r>
    </w:p>
    <w:p w14:paraId="1F7F72CC" w14:textId="77777777" w:rsidR="00D574AC" w:rsidRDefault="00D574AC" w:rsidP="00D574AC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MENHIR projekt, s.r.o., Horní 729/32, 639 00 Brno</w:t>
      </w:r>
    </w:p>
    <w:p w14:paraId="71C85DCC" w14:textId="2EC34FED" w:rsidR="005122AE" w:rsidRDefault="005122AE" w:rsidP="004B6369">
      <w:pPr>
        <w:rPr>
          <w:b/>
        </w:rPr>
      </w:pPr>
    </w:p>
    <w:p w14:paraId="15DDF178" w14:textId="77777777" w:rsidR="005122AE" w:rsidRDefault="005122AE" w:rsidP="004B6369">
      <w:pPr>
        <w:rPr>
          <w:b/>
        </w:rPr>
      </w:pPr>
    </w:p>
    <w:p w14:paraId="2CDCC1EA" w14:textId="77777777" w:rsidR="004B6369" w:rsidRDefault="004B6369" w:rsidP="004B6369">
      <w:pPr>
        <w:rPr>
          <w:b/>
        </w:rPr>
      </w:pPr>
      <w:r>
        <w:rPr>
          <w:b/>
        </w:rPr>
        <w:t>3. místo</w:t>
      </w:r>
    </w:p>
    <w:p w14:paraId="251E56EE" w14:textId="008F03F9" w:rsidR="004B6369" w:rsidRDefault="004B6369" w:rsidP="004B6369">
      <w:pPr>
        <w:rPr>
          <w:b/>
        </w:rPr>
      </w:pPr>
    </w:p>
    <w:p w14:paraId="0F2B8F65" w14:textId="00AD3ED2" w:rsidR="00D574AC" w:rsidRPr="00D574AC" w:rsidRDefault="00D574AC" w:rsidP="00D574AC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</w:rPr>
      </w:pPr>
      <w:r w:rsidRPr="00D574AC">
        <w:rPr>
          <w:b/>
          <w:bCs/>
          <w:color w:val="E36C0A" w:themeColor="accent6" w:themeShade="BF"/>
        </w:rPr>
        <w:t>„Sportovní a rekreační areál Kraví hora v Brně, rekonstrukce provozní budovy a wellness“</w:t>
      </w:r>
    </w:p>
    <w:p w14:paraId="5AB71167" w14:textId="77777777" w:rsidR="00D574AC" w:rsidRDefault="00D574AC" w:rsidP="00D574AC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KOMFORT a.s., Křenová 72, 602 00 Brno</w:t>
      </w:r>
    </w:p>
    <w:p w14:paraId="3C237549" w14:textId="77777777" w:rsidR="00D574AC" w:rsidRDefault="00D574AC" w:rsidP="00D574AC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Statutární město Brno, Dominikánské nám. 2, 601 69 Brno</w:t>
      </w:r>
    </w:p>
    <w:p w14:paraId="37573555" w14:textId="77777777" w:rsidR="00D574AC" w:rsidRDefault="00D574AC" w:rsidP="00D574AC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KOMFORT a.s., Křenová 72, 602 00 Brno</w:t>
      </w:r>
    </w:p>
    <w:p w14:paraId="27A5C01E" w14:textId="77777777" w:rsidR="00D574AC" w:rsidRDefault="00D574AC" w:rsidP="00D574AC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Architekti D.R.N.H. s.r.o., Ing. arch. Eduard Štěrbák, Ing. Arch. Radovan Smejkal, Ing. Arch. Antonín Novák, Ing. Arch. Petr Valenta</w:t>
      </w:r>
    </w:p>
    <w:p w14:paraId="39029C4E" w14:textId="0E166355" w:rsidR="00216720" w:rsidRDefault="00216720" w:rsidP="004B6369">
      <w:pPr>
        <w:rPr>
          <w:b/>
          <w:sz w:val="28"/>
          <w:szCs w:val="28"/>
        </w:rPr>
      </w:pPr>
    </w:p>
    <w:p w14:paraId="0BED76B8" w14:textId="2FF02538" w:rsidR="00AB049A" w:rsidRDefault="00AB049A" w:rsidP="004B6369">
      <w:pPr>
        <w:rPr>
          <w:b/>
          <w:sz w:val="28"/>
          <w:szCs w:val="28"/>
        </w:rPr>
      </w:pPr>
    </w:p>
    <w:p w14:paraId="2AD0ADE9" w14:textId="22AC91F2" w:rsidR="00AB049A" w:rsidRDefault="00AB049A" w:rsidP="004B6369">
      <w:pPr>
        <w:rPr>
          <w:b/>
          <w:sz w:val="28"/>
          <w:szCs w:val="28"/>
        </w:rPr>
      </w:pPr>
    </w:p>
    <w:p w14:paraId="5167C3A2" w14:textId="14C90C13" w:rsidR="00AB049A" w:rsidRDefault="00AB049A" w:rsidP="004B6369">
      <w:pPr>
        <w:rPr>
          <w:b/>
          <w:sz w:val="28"/>
          <w:szCs w:val="28"/>
        </w:rPr>
      </w:pPr>
    </w:p>
    <w:p w14:paraId="7FE0EFCB" w14:textId="735C361B" w:rsidR="00AB049A" w:rsidRDefault="00AB049A" w:rsidP="004B6369">
      <w:pPr>
        <w:rPr>
          <w:b/>
          <w:sz w:val="28"/>
          <w:szCs w:val="28"/>
        </w:rPr>
      </w:pPr>
    </w:p>
    <w:p w14:paraId="33949149" w14:textId="65967183" w:rsidR="00AB049A" w:rsidRDefault="00AB049A" w:rsidP="004B6369">
      <w:pPr>
        <w:rPr>
          <w:b/>
          <w:sz w:val="28"/>
          <w:szCs w:val="28"/>
        </w:rPr>
      </w:pPr>
    </w:p>
    <w:p w14:paraId="578DA02E" w14:textId="6F46ECA2" w:rsidR="00AB049A" w:rsidRDefault="00AB049A" w:rsidP="004B6369">
      <w:pPr>
        <w:rPr>
          <w:b/>
          <w:sz w:val="28"/>
          <w:szCs w:val="28"/>
        </w:rPr>
      </w:pPr>
    </w:p>
    <w:p w14:paraId="0EF10096" w14:textId="4EB0262D" w:rsidR="00AB049A" w:rsidRDefault="00AB049A" w:rsidP="004B6369">
      <w:pPr>
        <w:rPr>
          <w:b/>
          <w:sz w:val="28"/>
          <w:szCs w:val="28"/>
        </w:rPr>
      </w:pPr>
    </w:p>
    <w:p w14:paraId="56B56237" w14:textId="0785B7F8" w:rsidR="00AB049A" w:rsidRDefault="00AB049A" w:rsidP="004B6369">
      <w:pPr>
        <w:rPr>
          <w:b/>
          <w:sz w:val="28"/>
          <w:szCs w:val="28"/>
        </w:rPr>
      </w:pPr>
    </w:p>
    <w:p w14:paraId="3BD3C204" w14:textId="77777777" w:rsidR="00684703" w:rsidRDefault="00684703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7A0059A2" w14:textId="77777777" w:rsidR="00684703" w:rsidRDefault="00684703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372A577C" w14:textId="77777777" w:rsidR="00D574AC" w:rsidRDefault="00D574AC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18DC0878" w14:textId="77777777" w:rsidR="00D574AC" w:rsidRDefault="00D574AC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743AC3CA" w14:textId="77777777" w:rsidR="00D574AC" w:rsidRDefault="00D574AC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311F8F8E" w14:textId="4C3DA6F4" w:rsidR="00AB049A" w:rsidRDefault="00AB049A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6</w:t>
      </w:r>
      <w:r w:rsidRPr="0021672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. kategorie</w:t>
      </w:r>
      <w: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 xml:space="preserve"> </w:t>
      </w:r>
      <w:r w:rsidR="00457F9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–</w:t>
      </w:r>
      <w: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 xml:space="preserve"> </w:t>
      </w:r>
      <w:r w:rsidR="00457F9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VODOHOSPOIDÁŘSKÉ A EKOLOGICKÉ STAVBY</w:t>
      </w:r>
    </w:p>
    <w:p w14:paraId="205910A2" w14:textId="13DFE77A" w:rsidR="00457F90" w:rsidRDefault="00457F90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0E82F090" w14:textId="77777777" w:rsidR="00457F90" w:rsidRDefault="00457F90" w:rsidP="00457F90">
      <w:pPr>
        <w:rPr>
          <w:b/>
        </w:rPr>
      </w:pPr>
      <w:r>
        <w:rPr>
          <w:b/>
        </w:rPr>
        <w:t>1. místo</w:t>
      </w:r>
    </w:p>
    <w:p w14:paraId="0FBFF7E2" w14:textId="5295544B" w:rsidR="00457F90" w:rsidRDefault="00457F90" w:rsidP="00457F90">
      <w:pP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2278ED8E" w14:textId="390E0D97" w:rsidR="00D574AC" w:rsidRPr="00D574AC" w:rsidRDefault="00D574AC" w:rsidP="00D574AC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</w:rPr>
      </w:pPr>
      <w:r w:rsidRPr="00D574AC">
        <w:rPr>
          <w:b/>
          <w:bCs/>
          <w:color w:val="E36C0A" w:themeColor="accent6" w:themeShade="BF"/>
        </w:rPr>
        <w:t>Čistírna odpadních vod v obci Hlína (okres Brno – venkov)</w:t>
      </w:r>
    </w:p>
    <w:p w14:paraId="2CBCB9AD" w14:textId="77777777" w:rsidR="00D574AC" w:rsidRDefault="00D574AC" w:rsidP="00D574AC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Svazek vodovodů a kanalizací Ivančice, Kounická 1598/78, Ivančice</w:t>
      </w:r>
    </w:p>
    <w:p w14:paraId="5F2BE7E7" w14:textId="77777777" w:rsidR="00D574AC" w:rsidRDefault="00D574AC" w:rsidP="00D574AC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  <w:t>Svazek vodovodů a kanalizací Ivančice, Kounická 1598/78, Ivančice</w:t>
      </w:r>
    </w:p>
    <w:p w14:paraId="326C82C1" w14:textId="77777777" w:rsidR="00D574AC" w:rsidRDefault="00D574AC" w:rsidP="00D574AC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PORR a.s., oblast Morava, Pražákova 1008/69, Brno</w:t>
      </w:r>
    </w:p>
    <w:p w14:paraId="07E0E6EE" w14:textId="77777777" w:rsidR="00D574AC" w:rsidRDefault="00D574AC" w:rsidP="00D574AC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AGPOL, s.r.o., ConWe s.r.o.</w:t>
      </w:r>
    </w:p>
    <w:p w14:paraId="45CFAE1E" w14:textId="77777777" w:rsidR="00457F90" w:rsidRPr="00216720" w:rsidRDefault="00457F90" w:rsidP="00457F90">
      <w:pP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2FEF4C5C" w14:textId="0A511FCB" w:rsidR="00AB049A" w:rsidRDefault="00AB049A" w:rsidP="004B6369">
      <w:pPr>
        <w:rPr>
          <w:b/>
          <w:sz w:val="28"/>
          <w:szCs w:val="28"/>
        </w:rPr>
      </w:pPr>
    </w:p>
    <w:p w14:paraId="1AF05C9C" w14:textId="5E473091" w:rsidR="00457F90" w:rsidRDefault="00457F90" w:rsidP="00457F90">
      <w:pPr>
        <w:rPr>
          <w:b/>
        </w:rPr>
      </w:pPr>
      <w:r>
        <w:rPr>
          <w:b/>
        </w:rPr>
        <w:t>2. místo</w:t>
      </w:r>
    </w:p>
    <w:p w14:paraId="6C1F18E5" w14:textId="000AEA74" w:rsidR="00457F90" w:rsidRDefault="00457F90" w:rsidP="00457F90">
      <w:pPr>
        <w:rPr>
          <w:b/>
        </w:rPr>
      </w:pPr>
    </w:p>
    <w:p w14:paraId="023A654F" w14:textId="665BC4B3" w:rsidR="00D574AC" w:rsidRPr="00D574AC" w:rsidRDefault="00D574AC" w:rsidP="00D574AC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</w:rPr>
      </w:pPr>
      <w:r w:rsidRPr="00D574AC">
        <w:rPr>
          <w:b/>
          <w:bCs/>
          <w:color w:val="E36C0A" w:themeColor="accent6" w:themeShade="BF"/>
        </w:rPr>
        <w:t>Dostavba kanalizace v Brně II. – výběr zhotovitele dostavby kanalizace</w:t>
      </w:r>
    </w:p>
    <w:p w14:paraId="4E8DC2E7" w14:textId="77777777" w:rsidR="00D574AC" w:rsidRDefault="00D574AC" w:rsidP="00D574AC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OHLA ŽS, a.s., Tuřanka 1554/115b, 627 00 Brno</w:t>
      </w:r>
    </w:p>
    <w:p w14:paraId="2F7AEA7E" w14:textId="77777777" w:rsidR="00D574AC" w:rsidRDefault="00D574AC" w:rsidP="00D574AC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  <w:t>Statutární město Brno</w:t>
      </w:r>
    </w:p>
    <w:p w14:paraId="19829DB2" w14:textId="77777777" w:rsidR="00D574AC" w:rsidRDefault="00D574AC" w:rsidP="00D574AC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Společnost „Kanalizace Brno II.“ OHLA ŽS – vedoucí společník, HOCHTIEF CZ a.s. a FIRESTA-Fišer, rekonstrukce, stavba a.s.</w:t>
      </w:r>
    </w:p>
    <w:p w14:paraId="42E878CD" w14:textId="77777777" w:rsidR="00D574AC" w:rsidRDefault="00D574AC" w:rsidP="00D574AC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VALBEK, spol. s r.o., PROVOD – inženýrská společnost, s.r.o., KONEKO spol. s r.o., DOPRAVOPROJEKT Ostrava a.s.</w:t>
      </w:r>
    </w:p>
    <w:p w14:paraId="653D7554" w14:textId="01CAF568" w:rsidR="00AB049A" w:rsidRDefault="00AB049A" w:rsidP="004B6369">
      <w:pPr>
        <w:rPr>
          <w:b/>
          <w:sz w:val="28"/>
          <w:szCs w:val="28"/>
        </w:rPr>
      </w:pPr>
    </w:p>
    <w:p w14:paraId="22729F1D" w14:textId="6307B5F3" w:rsidR="00457F90" w:rsidRDefault="00457F90" w:rsidP="00457F90">
      <w:pPr>
        <w:rPr>
          <w:b/>
        </w:rPr>
      </w:pPr>
      <w:r>
        <w:rPr>
          <w:b/>
        </w:rPr>
        <w:t>3. místo</w:t>
      </w:r>
    </w:p>
    <w:p w14:paraId="39DC04BE" w14:textId="48AEC237" w:rsidR="00457F90" w:rsidRDefault="00457F90" w:rsidP="00457F90">
      <w:pPr>
        <w:rPr>
          <w:b/>
        </w:rPr>
      </w:pPr>
    </w:p>
    <w:p w14:paraId="1C5B61EF" w14:textId="2EEC5736" w:rsidR="00D574AC" w:rsidRPr="00D574AC" w:rsidRDefault="00D574AC" w:rsidP="00D574AC">
      <w:pPr>
        <w:pBdr>
          <w:bottom w:val="single" w:sz="4" w:space="1" w:color="auto"/>
        </w:pBdr>
        <w:jc w:val="center"/>
        <w:rPr>
          <w:b/>
          <w:color w:val="E36C0A" w:themeColor="accent6" w:themeShade="BF"/>
        </w:rPr>
      </w:pPr>
      <w:r w:rsidRPr="00D574AC">
        <w:rPr>
          <w:b/>
          <w:color w:val="E36C0A" w:themeColor="accent6" w:themeShade="BF"/>
        </w:rPr>
        <w:t>„Zajištění kvality pitné vody pro obec Strachotice“</w:t>
      </w:r>
    </w:p>
    <w:p w14:paraId="4D66A233" w14:textId="77777777" w:rsidR="00D574AC" w:rsidRDefault="00D574AC" w:rsidP="00D574AC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VHS Brno, a.s., Masná 444/102, 602 00 Brno</w:t>
      </w:r>
    </w:p>
    <w:p w14:paraId="75694F5F" w14:textId="77777777" w:rsidR="00D574AC" w:rsidRDefault="00D574AC" w:rsidP="00D574AC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  <w:t>Obec Strachotice, Strachotice 79, 671 29 Strachotice</w:t>
      </w:r>
    </w:p>
    <w:p w14:paraId="6416EF56" w14:textId="77777777" w:rsidR="00D574AC" w:rsidRDefault="00D574AC" w:rsidP="00D574AC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VHS Brno, a.s., Masná 444/102, 602 00 Brno</w:t>
      </w:r>
    </w:p>
    <w:p w14:paraId="5EE8B1F2" w14:textId="77777777" w:rsidR="00D574AC" w:rsidRDefault="00D574AC" w:rsidP="00D574AC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AQUA PROCON s.r.o., Palackého 12, 612 00 Brno</w:t>
      </w:r>
    </w:p>
    <w:p w14:paraId="62353ABF" w14:textId="77777777" w:rsidR="00AB049A" w:rsidRDefault="00AB049A" w:rsidP="004B6369">
      <w:pPr>
        <w:rPr>
          <w:b/>
          <w:sz w:val="28"/>
          <w:szCs w:val="28"/>
        </w:rPr>
      </w:pPr>
    </w:p>
    <w:p w14:paraId="34333A13" w14:textId="62724FFB" w:rsidR="00216720" w:rsidRDefault="00216720" w:rsidP="004B6369">
      <w:pPr>
        <w:rPr>
          <w:b/>
          <w:sz w:val="28"/>
          <w:szCs w:val="28"/>
        </w:rPr>
      </w:pPr>
    </w:p>
    <w:p w14:paraId="567336E9" w14:textId="1D0E639C" w:rsidR="00457F90" w:rsidRDefault="00457F90" w:rsidP="004B6369">
      <w:pPr>
        <w:rPr>
          <w:b/>
          <w:sz w:val="28"/>
          <w:szCs w:val="28"/>
        </w:rPr>
      </w:pPr>
    </w:p>
    <w:p w14:paraId="4C101EC7" w14:textId="3BDA899C" w:rsidR="00457F90" w:rsidRDefault="00457F90" w:rsidP="004B6369">
      <w:pPr>
        <w:rPr>
          <w:b/>
          <w:sz w:val="28"/>
          <w:szCs w:val="28"/>
        </w:rPr>
      </w:pPr>
    </w:p>
    <w:p w14:paraId="49DDFB17" w14:textId="63F67DE4" w:rsidR="00D574AC" w:rsidRDefault="00D574AC" w:rsidP="004B6369">
      <w:pPr>
        <w:rPr>
          <w:b/>
          <w:sz w:val="28"/>
          <w:szCs w:val="28"/>
        </w:rPr>
      </w:pPr>
    </w:p>
    <w:p w14:paraId="02487A2F" w14:textId="31841532" w:rsidR="00D574AC" w:rsidRDefault="00D574AC" w:rsidP="004B6369">
      <w:pPr>
        <w:rPr>
          <w:b/>
          <w:sz w:val="28"/>
          <w:szCs w:val="28"/>
        </w:rPr>
      </w:pPr>
    </w:p>
    <w:p w14:paraId="332DFAE1" w14:textId="05FE60CF" w:rsidR="00D574AC" w:rsidRDefault="00D574AC" w:rsidP="004B6369">
      <w:pPr>
        <w:rPr>
          <w:b/>
          <w:sz w:val="28"/>
          <w:szCs w:val="28"/>
        </w:rPr>
      </w:pPr>
    </w:p>
    <w:p w14:paraId="0AD49B3A" w14:textId="1953B220" w:rsidR="00D574AC" w:rsidRDefault="00D574AC" w:rsidP="004B6369">
      <w:pPr>
        <w:rPr>
          <w:b/>
          <w:sz w:val="28"/>
          <w:szCs w:val="28"/>
        </w:rPr>
      </w:pPr>
    </w:p>
    <w:p w14:paraId="3AE535FD" w14:textId="77777777" w:rsidR="00D574AC" w:rsidRDefault="00D574AC" w:rsidP="004B6369">
      <w:pPr>
        <w:rPr>
          <w:b/>
          <w:sz w:val="28"/>
          <w:szCs w:val="28"/>
        </w:rPr>
      </w:pPr>
    </w:p>
    <w:p w14:paraId="36D3065B" w14:textId="349D57FC" w:rsidR="00457F90" w:rsidRDefault="00457F90" w:rsidP="004B6369">
      <w:pPr>
        <w:rPr>
          <w:b/>
          <w:sz w:val="28"/>
          <w:szCs w:val="28"/>
        </w:rPr>
      </w:pPr>
    </w:p>
    <w:p w14:paraId="13454055" w14:textId="77777777" w:rsidR="00684703" w:rsidRDefault="00684703" w:rsidP="004B6369">
      <w:pPr>
        <w:rPr>
          <w:b/>
          <w:sz w:val="28"/>
          <w:szCs w:val="28"/>
        </w:rPr>
      </w:pPr>
    </w:p>
    <w:p w14:paraId="2C47A74C" w14:textId="77777777" w:rsidR="00117D61" w:rsidRDefault="00117D61" w:rsidP="004B6369">
      <w:pPr>
        <w:rPr>
          <w:b/>
          <w:sz w:val="28"/>
          <w:szCs w:val="28"/>
        </w:rPr>
      </w:pPr>
    </w:p>
    <w:p w14:paraId="5D65B962" w14:textId="77777777" w:rsidR="00853D65" w:rsidRDefault="00853D65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04AD6FC3" w14:textId="77777777" w:rsidR="00853D65" w:rsidRDefault="00853D65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3C6661FC" w14:textId="77777777" w:rsidR="00853D65" w:rsidRDefault="00853D65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5E9B52DB" w14:textId="77777777" w:rsidR="00853D65" w:rsidRDefault="00853D65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7BD4503F" w14:textId="1B177BD9" w:rsidR="00F642E5" w:rsidRDefault="00F642E5" w:rsidP="004B6369">
      <w:pPr>
        <w:rPr>
          <w:b/>
        </w:rPr>
      </w:pPr>
    </w:p>
    <w:p w14:paraId="6EF6EA27" w14:textId="77777777" w:rsidR="00F642E5" w:rsidRDefault="00F642E5" w:rsidP="004B6369">
      <w:pPr>
        <w:rPr>
          <w:b/>
        </w:rPr>
      </w:pPr>
    </w:p>
    <w:p w14:paraId="51405396" w14:textId="77777777" w:rsidR="00216720" w:rsidRDefault="00216720" w:rsidP="004B6369">
      <w:pPr>
        <w:rPr>
          <w:b/>
        </w:rPr>
      </w:pPr>
    </w:p>
    <w:p w14:paraId="2BD37770" w14:textId="77777777" w:rsidR="004B6369" w:rsidRPr="00FB27D0" w:rsidRDefault="004B6369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 w:rsidRPr="00FB27D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zvláštní cena</w:t>
      </w:r>
    </w:p>
    <w:p w14:paraId="6A99C446" w14:textId="77777777" w:rsidR="00216720" w:rsidRPr="00216720" w:rsidRDefault="00216720" w:rsidP="00216720">
      <w:pPr>
        <w:jc w:val="center"/>
        <w:rPr>
          <w:rFonts w:asciiTheme="majorHAnsi" w:hAnsiTheme="majorHAnsi"/>
          <w:b/>
          <w:color w:val="943634" w:themeColor="accent2" w:themeShade="BF"/>
          <w:sz w:val="32"/>
          <w:szCs w:val="32"/>
        </w:rPr>
      </w:pPr>
    </w:p>
    <w:p w14:paraId="5217173F" w14:textId="40081CD5" w:rsidR="00853D65" w:rsidRPr="00853D65" w:rsidRDefault="00853D65" w:rsidP="00853D65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</w:rPr>
      </w:pPr>
      <w:r w:rsidRPr="00853D65">
        <w:rPr>
          <w:b/>
          <w:bCs/>
          <w:color w:val="E36C0A" w:themeColor="accent6" w:themeShade="BF"/>
        </w:rPr>
        <w:t>Dětská léčebna se speleoterapií v Ostrově u Macochy</w:t>
      </w:r>
    </w:p>
    <w:p w14:paraId="6D75DE6B" w14:textId="77777777" w:rsidR="00853D65" w:rsidRDefault="00853D65" w:rsidP="00853D65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Jihomoravský kraj, Žerotínovo nám. 449/3, Brno</w:t>
      </w:r>
    </w:p>
    <w:p w14:paraId="5DE291A0" w14:textId="77777777" w:rsidR="00853D65" w:rsidRDefault="00853D65" w:rsidP="00853D65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  <w:t>Jihomoravský kraj, Žerotínovo nám. 449/3, Brno</w:t>
      </w:r>
    </w:p>
    <w:p w14:paraId="57F9908C" w14:textId="77777777" w:rsidR="00853D65" w:rsidRDefault="00853D65" w:rsidP="00853D65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„Společnost Dětská léčebna Ostrov“ zastoupená VCES a.s., Na Harfě 337/3, Praha 9</w:t>
      </w:r>
    </w:p>
    <w:p w14:paraId="1C2B3A81" w14:textId="77777777" w:rsidR="00853D65" w:rsidRDefault="00853D65" w:rsidP="00853D65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  <w:t>„Společnost Dětská léčebna Ostrov“ zastoupená VCES a.s., Na Harfě 337/3, Praha 9 – akce realizovaná metodou Design and Build</w:t>
      </w:r>
    </w:p>
    <w:p w14:paraId="0B2A92A6" w14:textId="1152DDB0" w:rsidR="0001220B" w:rsidRDefault="0001220B" w:rsidP="004B6369">
      <w:pPr>
        <w:rPr>
          <w:b/>
          <w:sz w:val="28"/>
          <w:szCs w:val="28"/>
        </w:rPr>
      </w:pPr>
    </w:p>
    <w:p w14:paraId="330F6B40" w14:textId="71924692" w:rsidR="00EB2673" w:rsidRDefault="00EB2673" w:rsidP="004B6369">
      <w:pPr>
        <w:rPr>
          <w:b/>
          <w:sz w:val="28"/>
          <w:szCs w:val="28"/>
        </w:rPr>
      </w:pPr>
    </w:p>
    <w:p w14:paraId="13AA4474" w14:textId="77777777" w:rsidR="00EB2673" w:rsidRDefault="00EB2673" w:rsidP="004B6369">
      <w:pPr>
        <w:rPr>
          <w:b/>
          <w:sz w:val="28"/>
          <w:szCs w:val="28"/>
        </w:rPr>
      </w:pPr>
    </w:p>
    <w:p w14:paraId="1836F882" w14:textId="77777777" w:rsidR="004B6369" w:rsidRPr="00FB27D0" w:rsidRDefault="004B6369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 w:rsidRPr="00FB27D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cena časopisu Stavebnictví</w:t>
      </w:r>
    </w:p>
    <w:p w14:paraId="0FE863DA" w14:textId="77777777" w:rsidR="004B6369" w:rsidRDefault="004B6369" w:rsidP="004B6369">
      <w:pPr>
        <w:rPr>
          <w:b/>
          <w:sz w:val="28"/>
          <w:szCs w:val="28"/>
        </w:rPr>
      </w:pPr>
    </w:p>
    <w:p w14:paraId="0BCD7E8B" w14:textId="241552B3" w:rsidR="00853D65" w:rsidRPr="00853D65" w:rsidRDefault="00853D65" w:rsidP="00853D65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E36C0A" w:themeColor="accent6" w:themeShade="BF"/>
        </w:rPr>
      </w:pPr>
      <w:r w:rsidRPr="00853D65">
        <w:rPr>
          <w:b/>
          <w:bCs/>
          <w:color w:val="E36C0A" w:themeColor="accent6" w:themeShade="BF"/>
        </w:rPr>
        <w:t>Novostavba rodinného domu v Babicích</w:t>
      </w:r>
    </w:p>
    <w:p w14:paraId="6F37DF10" w14:textId="77777777" w:rsidR="00853D65" w:rsidRDefault="00853D65" w:rsidP="00853D65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LP Staving s.r.o., Větrov 160, Domašov</w:t>
      </w:r>
    </w:p>
    <w:p w14:paraId="4D755CA7" w14:textId="77777777" w:rsidR="00853D65" w:rsidRPr="009B7DBE" w:rsidRDefault="00853D65" w:rsidP="00853D65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Ing. Tomáš Svojanovský</w:t>
      </w:r>
    </w:p>
    <w:p w14:paraId="2A70459D" w14:textId="77777777" w:rsidR="00853D65" w:rsidRDefault="00853D65" w:rsidP="00853D65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LP Staving s.r.o., Větrov 160, Domašov</w:t>
      </w:r>
    </w:p>
    <w:p w14:paraId="302B74CC" w14:textId="77777777" w:rsidR="00853D65" w:rsidRDefault="00853D65" w:rsidP="00853D65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Architekt: Ing. arch. Lukáš Urban a Ing. arch. Martin Čelikovský</w:t>
      </w:r>
    </w:p>
    <w:p w14:paraId="0E2C8B02" w14:textId="77777777" w:rsidR="00853D65" w:rsidRDefault="00853D65" w:rsidP="00853D65">
      <w:pPr>
        <w:tabs>
          <w:tab w:val="left" w:pos="1134"/>
          <w:tab w:val="left" w:pos="2268"/>
          <w:tab w:val="left" w:pos="5103"/>
          <w:tab w:val="left" w:pos="6237"/>
        </w:tabs>
      </w:pPr>
      <w:r>
        <w:tab/>
      </w:r>
      <w:r>
        <w:tab/>
        <w:t>Projektant: Ing. Petr Doležel</w:t>
      </w:r>
    </w:p>
    <w:p w14:paraId="25002BE9" w14:textId="77777777" w:rsidR="004B6369" w:rsidRDefault="004B6369" w:rsidP="004B6369">
      <w:pPr>
        <w:rPr>
          <w:b/>
          <w:sz w:val="28"/>
          <w:szCs w:val="28"/>
        </w:rPr>
      </w:pPr>
    </w:p>
    <w:p w14:paraId="12A14969" w14:textId="0610E1E6" w:rsidR="00117D61" w:rsidRDefault="00117D61" w:rsidP="00117D61">
      <w:pPr>
        <w:jc w:val="center"/>
        <w:rPr>
          <w:b/>
          <w:color w:val="E36C0A" w:themeColor="accent6" w:themeShade="BF"/>
          <w:sz w:val="28"/>
          <w:szCs w:val="28"/>
        </w:rPr>
      </w:pPr>
    </w:p>
    <w:p w14:paraId="50B6DA2B" w14:textId="11DC8482" w:rsidR="00EB2673" w:rsidRDefault="00EB2673" w:rsidP="00117D61">
      <w:pPr>
        <w:jc w:val="center"/>
        <w:rPr>
          <w:b/>
          <w:color w:val="E36C0A" w:themeColor="accent6" w:themeShade="BF"/>
          <w:sz w:val="28"/>
          <w:szCs w:val="28"/>
        </w:rPr>
      </w:pPr>
    </w:p>
    <w:p w14:paraId="53D41D62" w14:textId="77777777" w:rsidR="00EB2673" w:rsidRDefault="00EB2673" w:rsidP="00117D61">
      <w:pPr>
        <w:jc w:val="center"/>
        <w:rPr>
          <w:b/>
          <w:color w:val="E36C0A" w:themeColor="accent6" w:themeShade="BF"/>
          <w:sz w:val="28"/>
          <w:szCs w:val="28"/>
        </w:rPr>
      </w:pPr>
    </w:p>
    <w:p w14:paraId="508A0AB9" w14:textId="77777777" w:rsidR="00117D61" w:rsidRPr="00117D61" w:rsidRDefault="00117D61" w:rsidP="00117D61">
      <w:pPr>
        <w:jc w:val="center"/>
        <w:rPr>
          <w:rFonts w:asciiTheme="majorHAnsi" w:hAnsiTheme="majorHAnsi"/>
          <w:b/>
          <w:color w:val="C00000"/>
          <w:sz w:val="32"/>
          <w:szCs w:val="32"/>
        </w:rPr>
      </w:pPr>
      <w:r w:rsidRPr="00117D61">
        <w:rPr>
          <w:rFonts w:asciiTheme="majorHAnsi" w:hAnsiTheme="majorHAnsi"/>
          <w:b/>
          <w:color w:val="C00000"/>
          <w:sz w:val="32"/>
          <w:szCs w:val="32"/>
        </w:rPr>
        <w:t>CENA HEJTMANA JMK</w:t>
      </w:r>
    </w:p>
    <w:p w14:paraId="5ACA4348" w14:textId="77777777" w:rsidR="00117D61" w:rsidRDefault="00117D61" w:rsidP="00117D61">
      <w:pPr>
        <w:jc w:val="center"/>
        <w:rPr>
          <w:b/>
          <w:color w:val="E36C0A" w:themeColor="accent6" w:themeShade="BF"/>
          <w:sz w:val="28"/>
          <w:szCs w:val="28"/>
        </w:rPr>
      </w:pPr>
    </w:p>
    <w:p w14:paraId="2FF2AC4D" w14:textId="77777777" w:rsidR="00853D65" w:rsidRPr="00853D65" w:rsidRDefault="00853D65" w:rsidP="00853D65">
      <w:pPr>
        <w:pBdr>
          <w:bottom w:val="single" w:sz="4" w:space="1" w:color="auto"/>
        </w:pBdr>
        <w:ind w:left="360"/>
        <w:jc w:val="center"/>
        <w:rPr>
          <w:b/>
          <w:color w:val="E36C0A" w:themeColor="accent6" w:themeShade="BF"/>
        </w:rPr>
      </w:pPr>
      <w:r w:rsidRPr="00853D65">
        <w:rPr>
          <w:b/>
          <w:bCs/>
          <w:color w:val="E36C0A" w:themeColor="accent6" w:themeShade="BF"/>
        </w:rPr>
        <w:t>Tramvaj Plotní – soubor staveb – etapa 2-4</w:t>
      </w:r>
    </w:p>
    <w:p w14:paraId="3411024E" w14:textId="77777777" w:rsidR="00853D65" w:rsidRDefault="00853D65" w:rsidP="00853D65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IMOS Brno, a.s., Olomoucká 704/174, 627 00 Brno</w:t>
      </w:r>
    </w:p>
    <w:p w14:paraId="0B9238F0" w14:textId="77777777" w:rsidR="00853D65" w:rsidRDefault="00853D65" w:rsidP="00853D65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</w:r>
      <w:r>
        <w:tab/>
        <w:t>Statutární město Brno, Ředitelství silnic a dálnic ČR Praha, Dopravní podnik města Brna, Teplárny Brno, a.s.</w:t>
      </w:r>
    </w:p>
    <w:p w14:paraId="039F176C" w14:textId="77777777" w:rsidR="00853D65" w:rsidRDefault="00853D65" w:rsidP="00853D65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Společnost „Výstavba tramvajové tratě Plotní“, IMOS Brno, a.s. – vedoucí společník, STRABAG a.s., Praha – společník II, Dopravní stavby Brno, s.r.o., - společník III</w:t>
      </w:r>
    </w:p>
    <w:p w14:paraId="0952419C" w14:textId="77777777" w:rsidR="00853D65" w:rsidRDefault="00853D65" w:rsidP="00853D65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SUDOP Brno, spol. s r.o., Kounicova 26, 611 36 Brno</w:t>
      </w:r>
    </w:p>
    <w:p w14:paraId="5A8792C7" w14:textId="77777777" w:rsidR="00117D61" w:rsidRPr="00117D61" w:rsidRDefault="00117D61" w:rsidP="00117D61">
      <w:pPr>
        <w:rPr>
          <w:b/>
          <w:color w:val="E36C0A" w:themeColor="accent6" w:themeShade="BF"/>
          <w:sz w:val="28"/>
          <w:szCs w:val="28"/>
        </w:rPr>
      </w:pPr>
    </w:p>
    <w:p w14:paraId="1E16CE90" w14:textId="77777777" w:rsidR="00757650" w:rsidRDefault="00757650" w:rsidP="004B6369">
      <w:pPr>
        <w:rPr>
          <w:b/>
          <w:sz w:val="28"/>
          <w:szCs w:val="28"/>
        </w:rPr>
      </w:pPr>
    </w:p>
    <w:p w14:paraId="7F4A9690" w14:textId="4255E6E3" w:rsidR="00757650" w:rsidRDefault="00757650" w:rsidP="004B6369">
      <w:pPr>
        <w:rPr>
          <w:b/>
          <w:sz w:val="28"/>
          <w:szCs w:val="28"/>
        </w:rPr>
      </w:pPr>
    </w:p>
    <w:p w14:paraId="74875838" w14:textId="075060AC" w:rsidR="0001220B" w:rsidRDefault="0001220B" w:rsidP="004B6369">
      <w:pPr>
        <w:rPr>
          <w:b/>
          <w:sz w:val="28"/>
          <w:szCs w:val="28"/>
        </w:rPr>
      </w:pPr>
    </w:p>
    <w:p w14:paraId="351A8135" w14:textId="54DBA039" w:rsidR="0001220B" w:rsidRDefault="0001220B" w:rsidP="004B6369">
      <w:pPr>
        <w:rPr>
          <w:b/>
          <w:sz w:val="28"/>
          <w:szCs w:val="28"/>
        </w:rPr>
      </w:pPr>
    </w:p>
    <w:p w14:paraId="0FF3463C" w14:textId="77777777" w:rsidR="0001220B" w:rsidRDefault="0001220B" w:rsidP="004B6369">
      <w:pPr>
        <w:rPr>
          <w:b/>
          <w:sz w:val="28"/>
          <w:szCs w:val="28"/>
        </w:rPr>
      </w:pPr>
    </w:p>
    <w:p w14:paraId="6B7F0972" w14:textId="77777777" w:rsidR="00500EF5" w:rsidRDefault="00835F1E" w:rsidP="00763FEA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ab/>
      </w:r>
    </w:p>
    <w:p w14:paraId="039A536D" w14:textId="708A2BFA" w:rsidR="00500EF5" w:rsidRDefault="00500EF5" w:rsidP="00500EF5">
      <w:pPr>
        <w:rPr>
          <w:rFonts w:asciiTheme="majorHAnsi" w:hAnsiTheme="majorHAnsi"/>
          <w:b/>
          <w:color w:val="943634" w:themeColor="accent2" w:themeShade="BF"/>
          <w:sz w:val="32"/>
          <w:szCs w:val="32"/>
        </w:rPr>
      </w:pPr>
      <w:r w:rsidRPr="00500EF5">
        <w:rPr>
          <w:rFonts w:asciiTheme="majorHAnsi" w:hAnsiTheme="majorHAnsi"/>
          <w:b/>
          <w:color w:val="943634" w:themeColor="accent2" w:themeShade="BF"/>
          <w:sz w:val="32"/>
          <w:szCs w:val="32"/>
        </w:rPr>
        <w:t>Oceněné stud</w:t>
      </w:r>
      <w:r w:rsidR="00117D61">
        <w:rPr>
          <w:rFonts w:asciiTheme="majorHAnsi" w:hAnsiTheme="majorHAnsi"/>
          <w:b/>
          <w:color w:val="943634" w:themeColor="accent2" w:themeShade="BF"/>
          <w:sz w:val="32"/>
          <w:szCs w:val="32"/>
        </w:rPr>
        <w:t xml:space="preserve">entské práce, přihlášených do </w:t>
      </w:r>
      <w:r w:rsidR="0001220B">
        <w:rPr>
          <w:rFonts w:asciiTheme="majorHAnsi" w:hAnsiTheme="majorHAnsi"/>
          <w:b/>
          <w:color w:val="943634" w:themeColor="accent2" w:themeShade="BF"/>
          <w:sz w:val="32"/>
          <w:szCs w:val="32"/>
        </w:rPr>
        <w:t>20</w:t>
      </w:r>
      <w:r w:rsidRPr="00500EF5">
        <w:rPr>
          <w:rFonts w:asciiTheme="majorHAnsi" w:hAnsiTheme="majorHAnsi"/>
          <w:b/>
          <w:color w:val="943634" w:themeColor="accent2" w:themeShade="BF"/>
          <w:sz w:val="32"/>
          <w:szCs w:val="32"/>
        </w:rPr>
        <w:t>. ročníku soutěže Stavba JmK 20</w:t>
      </w:r>
      <w:r w:rsidR="00194C45">
        <w:rPr>
          <w:rFonts w:asciiTheme="majorHAnsi" w:hAnsiTheme="majorHAnsi"/>
          <w:b/>
          <w:color w:val="943634" w:themeColor="accent2" w:themeShade="BF"/>
          <w:sz w:val="32"/>
          <w:szCs w:val="32"/>
        </w:rPr>
        <w:t>2</w:t>
      </w:r>
      <w:r w:rsidR="00853D65">
        <w:rPr>
          <w:rFonts w:asciiTheme="majorHAnsi" w:hAnsiTheme="majorHAnsi"/>
          <w:b/>
          <w:color w:val="943634" w:themeColor="accent2" w:themeShade="BF"/>
          <w:sz w:val="32"/>
          <w:szCs w:val="32"/>
        </w:rPr>
        <w:t>2</w:t>
      </w:r>
    </w:p>
    <w:p w14:paraId="527F3D8F" w14:textId="77777777" w:rsidR="00117D61" w:rsidRDefault="00117D61" w:rsidP="00500EF5">
      <w:pPr>
        <w:rPr>
          <w:b/>
        </w:rPr>
      </w:pPr>
    </w:p>
    <w:p w14:paraId="698A8111" w14:textId="3587ABF5" w:rsidR="00853D65" w:rsidRPr="00853D65" w:rsidRDefault="00853D65" w:rsidP="00500EF5">
      <w:pPr>
        <w:rPr>
          <w:b/>
          <w:bCs/>
          <w:i/>
          <w:iCs/>
          <w:color w:val="E36C0A" w:themeColor="accent6" w:themeShade="BF"/>
          <w:sz w:val="28"/>
          <w:szCs w:val="28"/>
        </w:rPr>
      </w:pPr>
      <w:r w:rsidRPr="00853D65">
        <w:rPr>
          <w:b/>
          <w:bCs/>
          <w:i/>
          <w:iCs/>
          <w:color w:val="E36C0A" w:themeColor="accent6" w:themeShade="BF"/>
          <w:sz w:val="28"/>
          <w:szCs w:val="28"/>
        </w:rPr>
        <w:t>Velodrom TJ Favorit Brno</w:t>
      </w:r>
    </w:p>
    <w:p w14:paraId="48DEC71C" w14:textId="38F97B9F" w:rsidR="00500EF5" w:rsidRPr="00853D65" w:rsidRDefault="00117D61" w:rsidP="00500EF5">
      <w:pPr>
        <w:rPr>
          <w:rFonts w:ascii="Calibri" w:hAnsi="Calibri" w:cs="Calibri"/>
          <w:color w:val="000000"/>
          <w:sz w:val="22"/>
          <w:szCs w:val="22"/>
        </w:rPr>
      </w:pPr>
      <w:r>
        <w:t>Autor projektu:</w:t>
      </w:r>
      <w:r>
        <w:tab/>
      </w:r>
      <w:r w:rsidR="000A5EF2">
        <w:t xml:space="preserve">Bc. </w:t>
      </w:r>
      <w:r w:rsidR="00853D65" w:rsidRPr="00853D65">
        <w:rPr>
          <w:color w:val="000000"/>
        </w:rPr>
        <w:t>Daniyar J</w:t>
      </w:r>
      <w:r w:rsidR="000A5EF2">
        <w:rPr>
          <w:color w:val="000000"/>
        </w:rPr>
        <w:t>u</w:t>
      </w:r>
      <w:r w:rsidR="00853D65" w:rsidRPr="00853D65">
        <w:rPr>
          <w:color w:val="000000"/>
        </w:rPr>
        <w:t xml:space="preserve">ssupov </w:t>
      </w:r>
    </w:p>
    <w:p w14:paraId="2589688C" w14:textId="6C95706A" w:rsidR="00500EF5" w:rsidRDefault="00117D61" w:rsidP="00500EF5">
      <w:r>
        <w:t>Přihlásil</w:t>
      </w:r>
      <w:r w:rsidR="00500EF5">
        <w:t>:</w:t>
      </w:r>
      <w:r w:rsidR="00500EF5">
        <w:tab/>
      </w:r>
      <w:r w:rsidR="00500EF5">
        <w:tab/>
      </w:r>
      <w:r w:rsidR="00853D65">
        <w:t>diplomovou práci</w:t>
      </w:r>
    </w:p>
    <w:p w14:paraId="237C8180" w14:textId="77777777" w:rsidR="00500EF5" w:rsidRDefault="00500EF5" w:rsidP="00500EF5">
      <w:pPr>
        <w:rPr>
          <w:b/>
        </w:rPr>
      </w:pPr>
    </w:p>
    <w:p w14:paraId="24A53614" w14:textId="3DE5A64A" w:rsidR="00853D65" w:rsidRDefault="00853D65" w:rsidP="00500EF5">
      <w:pPr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 xml:space="preserve">Pevnost, knihovna </w:t>
      </w:r>
      <w:r w:rsidR="000C0228">
        <w:rPr>
          <w:b/>
          <w:i/>
          <w:color w:val="E36C0A" w:themeColor="accent6" w:themeShade="BF"/>
          <w:sz w:val="28"/>
          <w:szCs w:val="28"/>
        </w:rPr>
        <w:t>Pohořelice u Brna, park</w:t>
      </w:r>
    </w:p>
    <w:p w14:paraId="405B69A4" w14:textId="2953A7FA" w:rsidR="00CC6429" w:rsidRDefault="00CC6429" w:rsidP="00500EF5">
      <w:r>
        <w:t>Auto</w:t>
      </w:r>
      <w:r w:rsidR="00194C45">
        <w:t>r</w:t>
      </w:r>
      <w:r w:rsidR="00EB2673">
        <w:t>ka</w:t>
      </w:r>
      <w:r>
        <w:t xml:space="preserve"> projektu:</w:t>
      </w:r>
      <w:r>
        <w:tab/>
      </w:r>
      <w:r w:rsidR="000C0228">
        <w:t>Markéta Soukalová</w:t>
      </w:r>
    </w:p>
    <w:p w14:paraId="0DF09EA2" w14:textId="1B573DEC" w:rsidR="00500EF5" w:rsidRDefault="00500EF5" w:rsidP="00500EF5">
      <w:r>
        <w:t>Přihlásil</w:t>
      </w:r>
      <w:r w:rsidR="00EB2673">
        <w:t>a</w:t>
      </w:r>
      <w:r>
        <w:t>:</w:t>
      </w:r>
      <w:r>
        <w:tab/>
      </w:r>
      <w:r>
        <w:tab/>
      </w:r>
      <w:r w:rsidR="000C0228">
        <w:t>ročníkový</w:t>
      </w:r>
      <w:r>
        <w:t xml:space="preserve"> projekt</w:t>
      </w:r>
    </w:p>
    <w:p w14:paraId="6F7AEE10" w14:textId="3D6E7D0A" w:rsidR="00CC6429" w:rsidRDefault="00CC6429" w:rsidP="00CC6429">
      <w:pPr>
        <w:rPr>
          <w:b/>
        </w:rPr>
      </w:pPr>
    </w:p>
    <w:p w14:paraId="52BFAC11" w14:textId="054C9149" w:rsidR="000C0228" w:rsidRPr="000C0228" w:rsidRDefault="000C0228" w:rsidP="00CC6429">
      <w:pPr>
        <w:rPr>
          <w:rFonts w:ascii="Calibri" w:hAnsi="Calibri"/>
          <w:i/>
          <w:iCs/>
          <w:color w:val="E36C0A" w:themeColor="accent6" w:themeShade="BF"/>
          <w:sz w:val="28"/>
          <w:szCs w:val="28"/>
        </w:rPr>
      </w:pPr>
      <w:r w:rsidRPr="000C0228">
        <w:rPr>
          <w:b/>
          <w:i/>
          <w:iCs/>
          <w:color w:val="E36C0A" w:themeColor="accent6" w:themeShade="BF"/>
          <w:sz w:val="28"/>
          <w:szCs w:val="28"/>
        </w:rPr>
        <w:t>Rodinn</w:t>
      </w:r>
      <w:r>
        <w:rPr>
          <w:b/>
          <w:i/>
          <w:iCs/>
          <w:color w:val="E36C0A" w:themeColor="accent6" w:themeShade="BF"/>
          <w:sz w:val="28"/>
          <w:szCs w:val="28"/>
        </w:rPr>
        <w:t>ý</w:t>
      </w:r>
      <w:r w:rsidRPr="000C0228">
        <w:rPr>
          <w:b/>
          <w:i/>
          <w:iCs/>
          <w:color w:val="E36C0A" w:themeColor="accent6" w:themeShade="BF"/>
          <w:sz w:val="28"/>
          <w:szCs w:val="28"/>
        </w:rPr>
        <w:t xml:space="preserve"> dům – vila v Brně</w:t>
      </w:r>
    </w:p>
    <w:p w14:paraId="5A0BC0BD" w14:textId="4A48B293" w:rsidR="00500EF5" w:rsidRDefault="00500EF5" w:rsidP="00500EF5">
      <w:r>
        <w:t>Au</w:t>
      </w:r>
      <w:r w:rsidR="00CC6429">
        <w:t>tor</w:t>
      </w:r>
      <w:r w:rsidR="00EB2673">
        <w:t>ka</w:t>
      </w:r>
      <w:r w:rsidR="00CC6429">
        <w:t xml:space="preserve"> projektu:</w:t>
      </w:r>
      <w:r w:rsidR="00CC6429">
        <w:tab/>
      </w:r>
      <w:r w:rsidR="000C0228">
        <w:t>Barbora Oborná</w:t>
      </w:r>
    </w:p>
    <w:p w14:paraId="0FEE0647" w14:textId="77777777" w:rsidR="00500EF5" w:rsidRDefault="00500EF5" w:rsidP="00500EF5">
      <w:r>
        <w:t>Přihlásila:</w:t>
      </w:r>
      <w:r>
        <w:tab/>
      </w:r>
      <w:r>
        <w:tab/>
        <w:t>ročníkový projekt</w:t>
      </w:r>
    </w:p>
    <w:p w14:paraId="39738FAF" w14:textId="77777777" w:rsidR="00500EF5" w:rsidRDefault="00500EF5" w:rsidP="00500EF5">
      <w:pPr>
        <w:rPr>
          <w:b/>
        </w:rPr>
      </w:pPr>
    </w:p>
    <w:p w14:paraId="215C07C4" w14:textId="68FB6507" w:rsidR="00500EF5" w:rsidRPr="00500EF5" w:rsidRDefault="000C0228" w:rsidP="00500EF5">
      <w:pPr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G – mont cable Brno Slatina</w:t>
      </w:r>
    </w:p>
    <w:p w14:paraId="62A29FDA" w14:textId="718B6385" w:rsidR="00CC6429" w:rsidRDefault="00CC6429" w:rsidP="00A662BC">
      <w:r>
        <w:t>A</w:t>
      </w:r>
      <w:r w:rsidR="00A662BC">
        <w:t>utor projektu:</w:t>
      </w:r>
      <w:r w:rsidR="00A662BC">
        <w:tab/>
      </w:r>
      <w:r w:rsidR="000C0228">
        <w:t>Simona Hudečková</w:t>
      </w:r>
    </w:p>
    <w:p w14:paraId="13DB4A23" w14:textId="0B75D0FE" w:rsidR="00500EF5" w:rsidRPr="00C55D90" w:rsidRDefault="00500EF5" w:rsidP="00500EF5">
      <w:r>
        <w:t>Přihlásil</w:t>
      </w:r>
      <w:r w:rsidR="00CC6429">
        <w:t>:</w:t>
      </w:r>
      <w:r w:rsidR="00CC6429">
        <w:tab/>
      </w:r>
      <w:r w:rsidR="00CC6429">
        <w:tab/>
      </w:r>
      <w:r w:rsidR="000C0228">
        <w:t>ročníkový projekt</w:t>
      </w:r>
    </w:p>
    <w:p w14:paraId="5EB7CF52" w14:textId="77777777" w:rsidR="00500EF5" w:rsidRDefault="00500EF5" w:rsidP="00500EF5">
      <w:pPr>
        <w:rPr>
          <w:b/>
        </w:rPr>
      </w:pPr>
    </w:p>
    <w:p w14:paraId="4C9955E1" w14:textId="4FB6BA2F" w:rsidR="00500EF5" w:rsidRPr="00500EF5" w:rsidRDefault="000C0228" w:rsidP="00500EF5">
      <w:pPr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Vlakový peron budoucnosti</w:t>
      </w:r>
    </w:p>
    <w:p w14:paraId="31807174" w14:textId="0F7E2D0A" w:rsidR="00500EF5" w:rsidRDefault="00996442" w:rsidP="00500EF5">
      <w:r>
        <w:t>Autor</w:t>
      </w:r>
      <w:r w:rsidR="00EB2673">
        <w:t>ka</w:t>
      </w:r>
      <w:r>
        <w:t xml:space="preserve"> projektu:</w:t>
      </w:r>
      <w:r>
        <w:tab/>
      </w:r>
      <w:r w:rsidR="000C0228">
        <w:t>Ladislav Tamaši</w:t>
      </w:r>
    </w:p>
    <w:p w14:paraId="278D4B61" w14:textId="6281FD21" w:rsidR="00500EF5" w:rsidRDefault="00500EF5" w:rsidP="00500EF5">
      <w:r>
        <w:t>Přihlásil</w:t>
      </w:r>
      <w:r w:rsidR="00EB2673">
        <w:t>a</w:t>
      </w:r>
      <w:r>
        <w:t>:</w:t>
      </w:r>
      <w:r>
        <w:tab/>
      </w:r>
      <w:r>
        <w:tab/>
        <w:t>ročníkový projekt</w:t>
      </w:r>
    </w:p>
    <w:p w14:paraId="729192B7" w14:textId="77777777" w:rsidR="00996442" w:rsidRDefault="00996442" w:rsidP="00500EF5"/>
    <w:p w14:paraId="55B66573" w14:textId="0865B4DD" w:rsidR="00996442" w:rsidRPr="00500EF5" w:rsidRDefault="000C0228" w:rsidP="00996442">
      <w:pPr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Divadlo na výstavišti</w:t>
      </w:r>
    </w:p>
    <w:p w14:paraId="5212AC9E" w14:textId="4D4E0CC9" w:rsidR="00F642E5" w:rsidRDefault="00996442" w:rsidP="00996442">
      <w:r>
        <w:t>Auto</w:t>
      </w:r>
      <w:r w:rsidR="00167A14">
        <w:t>r</w:t>
      </w:r>
      <w:r>
        <w:t xml:space="preserve"> projektu:</w:t>
      </w:r>
      <w:r>
        <w:tab/>
      </w:r>
      <w:r w:rsidR="00FC67C0">
        <w:t xml:space="preserve">Bc. </w:t>
      </w:r>
      <w:r w:rsidR="000C0228">
        <w:t>Martin Ďurčovič</w:t>
      </w:r>
    </w:p>
    <w:p w14:paraId="3C07AC4B" w14:textId="2EBDC184" w:rsidR="00996442" w:rsidRDefault="00996442" w:rsidP="00996442">
      <w:r>
        <w:t>Přihlásil:</w:t>
      </w:r>
      <w:r>
        <w:tab/>
      </w:r>
      <w:r>
        <w:tab/>
      </w:r>
      <w:r w:rsidR="000C0228">
        <w:t>ročníkový projekt</w:t>
      </w:r>
    </w:p>
    <w:p w14:paraId="25C255F3" w14:textId="40B5B5F3" w:rsidR="00167A14" w:rsidRDefault="00167A14" w:rsidP="00996442"/>
    <w:p w14:paraId="7096CEF9" w14:textId="403A9B96" w:rsidR="000C0228" w:rsidRPr="00500EF5" w:rsidRDefault="000C0228" w:rsidP="000C0228">
      <w:pPr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Udržitelné bydlení na hraně individuálního a kolektivního prostoru</w:t>
      </w:r>
    </w:p>
    <w:p w14:paraId="648F2815" w14:textId="41A405FA" w:rsidR="000C0228" w:rsidRDefault="000C0228" w:rsidP="000C0228">
      <w:r>
        <w:t>Autorka projektu:</w:t>
      </w:r>
      <w:r>
        <w:tab/>
        <w:t>Dominika Vasková</w:t>
      </w:r>
    </w:p>
    <w:p w14:paraId="630190C2" w14:textId="25860F4E" w:rsidR="000C0228" w:rsidRDefault="000C0228" w:rsidP="000C0228">
      <w:r>
        <w:t>Přihlásil:</w:t>
      </w:r>
      <w:r>
        <w:tab/>
      </w:r>
      <w:r>
        <w:tab/>
        <w:t>bakalářský projekt</w:t>
      </w:r>
    </w:p>
    <w:p w14:paraId="0DFFC423" w14:textId="77777777" w:rsidR="000C0228" w:rsidRDefault="000C0228" w:rsidP="00996442"/>
    <w:p w14:paraId="6CECD59C" w14:textId="3732695D" w:rsidR="00167A14" w:rsidRPr="004C20F7" w:rsidRDefault="004C20F7" w:rsidP="00167A14">
      <w:pPr>
        <w:rPr>
          <w:b/>
          <w:bCs/>
          <w:i/>
          <w:iCs/>
          <w:color w:val="E36C0A" w:themeColor="accent6" w:themeShade="BF"/>
          <w:sz w:val="28"/>
          <w:szCs w:val="28"/>
        </w:rPr>
      </w:pPr>
      <w:r w:rsidRPr="004C20F7">
        <w:rPr>
          <w:b/>
          <w:bCs/>
          <w:i/>
          <w:iCs/>
          <w:color w:val="E36C0A" w:themeColor="accent6" w:themeShade="BF"/>
          <w:sz w:val="28"/>
          <w:szCs w:val="28"/>
        </w:rPr>
        <w:t>Speciální polymerní nátěrové a stěrkové hmoty s využitím druhotných surovin</w:t>
      </w:r>
    </w:p>
    <w:p w14:paraId="54CBB450" w14:textId="44096111" w:rsidR="00167A14" w:rsidRDefault="00167A14" w:rsidP="00167A14">
      <w:r>
        <w:t>Autor projektu:</w:t>
      </w:r>
      <w:r>
        <w:tab/>
      </w:r>
      <w:r w:rsidR="004C20F7">
        <w:t>Ing. Tomáš Žlebek, PhD.</w:t>
      </w:r>
    </w:p>
    <w:p w14:paraId="25D1379B" w14:textId="57C0E06F" w:rsidR="00167A14" w:rsidRPr="00C55D90" w:rsidRDefault="00167A14" w:rsidP="00167A14">
      <w:r>
        <w:t>Přihlásil:</w:t>
      </w:r>
      <w:r>
        <w:tab/>
      </w:r>
      <w:r>
        <w:tab/>
        <w:t>doktorskou práci</w:t>
      </w:r>
    </w:p>
    <w:p w14:paraId="51798EB4" w14:textId="77777777" w:rsidR="00167A14" w:rsidRDefault="00167A14" w:rsidP="00996442"/>
    <w:p w14:paraId="5F78E803" w14:textId="03985E7F" w:rsidR="003220A3" w:rsidRPr="004C20F7" w:rsidRDefault="003220A3" w:rsidP="003220A3">
      <w:pPr>
        <w:rPr>
          <w:b/>
          <w:bCs/>
          <w:i/>
          <w:iCs/>
          <w:color w:val="E36C0A" w:themeColor="accent6" w:themeShade="BF"/>
          <w:sz w:val="28"/>
          <w:szCs w:val="28"/>
        </w:rPr>
      </w:pPr>
      <w:r>
        <w:rPr>
          <w:b/>
          <w:bCs/>
          <w:i/>
          <w:iCs/>
          <w:color w:val="E36C0A" w:themeColor="accent6" w:themeShade="BF"/>
          <w:sz w:val="28"/>
          <w:szCs w:val="28"/>
        </w:rPr>
        <w:t>Soudržnost FRP výztuže a betonu</w:t>
      </w:r>
    </w:p>
    <w:p w14:paraId="3C69A830" w14:textId="3539861B" w:rsidR="003220A3" w:rsidRDefault="003220A3" w:rsidP="003220A3">
      <w:r>
        <w:t>Autor projektu:</w:t>
      </w:r>
      <w:r>
        <w:tab/>
        <w:t xml:space="preserve">Ing. </w:t>
      </w:r>
      <w:r>
        <w:t>Ondřej Januš</w:t>
      </w:r>
      <w:r>
        <w:t>, PhD.</w:t>
      </w:r>
    </w:p>
    <w:p w14:paraId="3C65FEE6" w14:textId="77777777" w:rsidR="003220A3" w:rsidRPr="00C55D90" w:rsidRDefault="003220A3" w:rsidP="003220A3">
      <w:r>
        <w:t>Přihlásil:</w:t>
      </w:r>
      <w:r>
        <w:tab/>
      </w:r>
      <w:r>
        <w:tab/>
        <w:t>doktorskou práci</w:t>
      </w:r>
    </w:p>
    <w:p w14:paraId="0D69A047" w14:textId="77777777" w:rsidR="00996442" w:rsidRDefault="00996442" w:rsidP="00500EF5"/>
    <w:p w14:paraId="40E5D5FB" w14:textId="31C2CF71" w:rsidR="003220A3" w:rsidRPr="004C20F7" w:rsidRDefault="003220A3" w:rsidP="003220A3">
      <w:pPr>
        <w:rPr>
          <w:b/>
          <w:bCs/>
          <w:i/>
          <w:iCs/>
          <w:color w:val="E36C0A" w:themeColor="accent6" w:themeShade="BF"/>
          <w:sz w:val="28"/>
          <w:szCs w:val="28"/>
        </w:rPr>
      </w:pPr>
      <w:r>
        <w:rPr>
          <w:b/>
          <w:bCs/>
          <w:i/>
          <w:iCs/>
          <w:color w:val="E36C0A" w:themeColor="accent6" w:themeShade="BF"/>
          <w:sz w:val="28"/>
          <w:szCs w:val="28"/>
        </w:rPr>
        <w:t>Chování styčné spáry mezi betony různého stáří bez smykové výztuže</w:t>
      </w:r>
    </w:p>
    <w:p w14:paraId="4C4ED5C6" w14:textId="67DB4270" w:rsidR="003220A3" w:rsidRDefault="003220A3" w:rsidP="003220A3">
      <w:r>
        <w:t>Autor projektu:</w:t>
      </w:r>
      <w:r>
        <w:tab/>
        <w:t xml:space="preserve">Ing. </w:t>
      </w:r>
      <w:r>
        <w:t>Dorde Čairovič</w:t>
      </w:r>
      <w:r>
        <w:t>, PhD.</w:t>
      </w:r>
    </w:p>
    <w:p w14:paraId="076BF3BC" w14:textId="77777777" w:rsidR="003220A3" w:rsidRPr="00C55D90" w:rsidRDefault="003220A3" w:rsidP="003220A3">
      <w:r>
        <w:t>Přihlásil:</w:t>
      </w:r>
      <w:r>
        <w:tab/>
      </w:r>
      <w:r>
        <w:tab/>
        <w:t>doktorskou práci</w:t>
      </w:r>
    </w:p>
    <w:p w14:paraId="1A074E9B" w14:textId="77777777" w:rsidR="00996442" w:rsidRDefault="00996442" w:rsidP="00996442"/>
    <w:p w14:paraId="255F47E8" w14:textId="77777777" w:rsidR="00BE2519" w:rsidRDefault="00835F1E" w:rsidP="00763FEA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</w:p>
    <w:sectPr w:rsidR="00BE2519" w:rsidSect="00E5304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5BC"/>
    <w:multiLevelType w:val="hybridMultilevel"/>
    <w:tmpl w:val="D29AE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2070"/>
    <w:multiLevelType w:val="hybridMultilevel"/>
    <w:tmpl w:val="C4220328"/>
    <w:lvl w:ilvl="0" w:tplc="5524A0C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160C"/>
    <w:multiLevelType w:val="hybridMultilevel"/>
    <w:tmpl w:val="DAFEF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F4EA7"/>
    <w:multiLevelType w:val="hybridMultilevel"/>
    <w:tmpl w:val="EEAA7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1546F"/>
    <w:multiLevelType w:val="hybridMultilevel"/>
    <w:tmpl w:val="FF9CA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A0B7C"/>
    <w:multiLevelType w:val="hybridMultilevel"/>
    <w:tmpl w:val="D29AE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15CAD"/>
    <w:multiLevelType w:val="hybridMultilevel"/>
    <w:tmpl w:val="35F42A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B21164"/>
    <w:multiLevelType w:val="hybridMultilevel"/>
    <w:tmpl w:val="EEA0F9D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93D21"/>
    <w:multiLevelType w:val="hybridMultilevel"/>
    <w:tmpl w:val="E26867DE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99561D"/>
    <w:multiLevelType w:val="hybridMultilevel"/>
    <w:tmpl w:val="C8D2D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5D0C"/>
    <w:multiLevelType w:val="hybridMultilevel"/>
    <w:tmpl w:val="5DF4B9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19CB"/>
    <w:multiLevelType w:val="hybridMultilevel"/>
    <w:tmpl w:val="8C84339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66BD6"/>
    <w:multiLevelType w:val="hybridMultilevel"/>
    <w:tmpl w:val="D29AE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E3C05"/>
    <w:multiLevelType w:val="hybridMultilevel"/>
    <w:tmpl w:val="EEAA7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92B12"/>
    <w:multiLevelType w:val="hybridMultilevel"/>
    <w:tmpl w:val="CEEEF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97287"/>
    <w:multiLevelType w:val="hybridMultilevel"/>
    <w:tmpl w:val="CEEEF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0711A"/>
    <w:multiLevelType w:val="hybridMultilevel"/>
    <w:tmpl w:val="8F88B7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447F0"/>
    <w:multiLevelType w:val="hybridMultilevel"/>
    <w:tmpl w:val="894236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53AF3"/>
    <w:multiLevelType w:val="hybridMultilevel"/>
    <w:tmpl w:val="6C9E7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525A5"/>
    <w:multiLevelType w:val="hybridMultilevel"/>
    <w:tmpl w:val="C4220328"/>
    <w:lvl w:ilvl="0" w:tplc="5524A0C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3112C"/>
    <w:multiLevelType w:val="hybridMultilevel"/>
    <w:tmpl w:val="FF9CA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D05E0"/>
    <w:multiLevelType w:val="hybridMultilevel"/>
    <w:tmpl w:val="EEAA7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7089F"/>
    <w:multiLevelType w:val="hybridMultilevel"/>
    <w:tmpl w:val="E50463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23218"/>
    <w:multiLevelType w:val="hybridMultilevel"/>
    <w:tmpl w:val="CEEEF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C596F"/>
    <w:multiLevelType w:val="hybridMultilevel"/>
    <w:tmpl w:val="FF9CA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E2D3F"/>
    <w:multiLevelType w:val="hybridMultilevel"/>
    <w:tmpl w:val="EEAA7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5763E"/>
    <w:multiLevelType w:val="hybridMultilevel"/>
    <w:tmpl w:val="CEB808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E123E2"/>
    <w:multiLevelType w:val="hybridMultilevel"/>
    <w:tmpl w:val="BB86B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C5FA8"/>
    <w:multiLevelType w:val="hybridMultilevel"/>
    <w:tmpl w:val="EEAA7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06A0D"/>
    <w:multiLevelType w:val="hybridMultilevel"/>
    <w:tmpl w:val="68167AF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30339"/>
    <w:multiLevelType w:val="hybridMultilevel"/>
    <w:tmpl w:val="8EA28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6174F"/>
    <w:multiLevelType w:val="hybridMultilevel"/>
    <w:tmpl w:val="C4220328"/>
    <w:lvl w:ilvl="0" w:tplc="5524A0C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42CCB"/>
    <w:multiLevelType w:val="hybridMultilevel"/>
    <w:tmpl w:val="212C0AC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444394">
    <w:abstractNumId w:val="17"/>
  </w:num>
  <w:num w:numId="2" w16cid:durableId="1959485140">
    <w:abstractNumId w:val="32"/>
  </w:num>
  <w:num w:numId="3" w16cid:durableId="956330740">
    <w:abstractNumId w:val="16"/>
  </w:num>
  <w:num w:numId="4" w16cid:durableId="1229926996">
    <w:abstractNumId w:val="7"/>
  </w:num>
  <w:num w:numId="5" w16cid:durableId="1614048550">
    <w:abstractNumId w:val="29"/>
  </w:num>
  <w:num w:numId="6" w16cid:durableId="639386390">
    <w:abstractNumId w:val="22"/>
  </w:num>
  <w:num w:numId="7" w16cid:durableId="761488488">
    <w:abstractNumId w:val="26"/>
  </w:num>
  <w:num w:numId="8" w16cid:durableId="428739296">
    <w:abstractNumId w:val="10"/>
  </w:num>
  <w:num w:numId="9" w16cid:durableId="859440338">
    <w:abstractNumId w:val="11"/>
  </w:num>
  <w:num w:numId="10" w16cid:durableId="1971663469">
    <w:abstractNumId w:val="15"/>
  </w:num>
  <w:num w:numId="11" w16cid:durableId="690493586">
    <w:abstractNumId w:val="18"/>
  </w:num>
  <w:num w:numId="12" w16cid:durableId="258107188">
    <w:abstractNumId w:val="23"/>
  </w:num>
  <w:num w:numId="13" w16cid:durableId="1551771004">
    <w:abstractNumId w:val="14"/>
  </w:num>
  <w:num w:numId="14" w16cid:durableId="162476411">
    <w:abstractNumId w:val="6"/>
  </w:num>
  <w:num w:numId="15" w16cid:durableId="572857888">
    <w:abstractNumId w:val="31"/>
  </w:num>
  <w:num w:numId="16" w16cid:durableId="1782990473">
    <w:abstractNumId w:val="1"/>
  </w:num>
  <w:num w:numId="17" w16cid:durableId="56826711">
    <w:abstractNumId w:val="19"/>
  </w:num>
  <w:num w:numId="18" w16cid:durableId="400063272">
    <w:abstractNumId w:val="12"/>
  </w:num>
  <w:num w:numId="19" w16cid:durableId="372199581">
    <w:abstractNumId w:val="5"/>
  </w:num>
  <w:num w:numId="20" w16cid:durableId="1839273627">
    <w:abstractNumId w:val="0"/>
  </w:num>
  <w:num w:numId="21" w16cid:durableId="1036538119">
    <w:abstractNumId w:val="4"/>
  </w:num>
  <w:num w:numId="22" w16cid:durableId="115098376">
    <w:abstractNumId w:val="20"/>
  </w:num>
  <w:num w:numId="23" w16cid:durableId="1199195180">
    <w:abstractNumId w:val="24"/>
  </w:num>
  <w:num w:numId="24" w16cid:durableId="32510859">
    <w:abstractNumId w:val="13"/>
  </w:num>
  <w:num w:numId="25" w16cid:durableId="310987115">
    <w:abstractNumId w:val="25"/>
  </w:num>
  <w:num w:numId="26" w16cid:durableId="1916889184">
    <w:abstractNumId w:val="3"/>
  </w:num>
  <w:num w:numId="27" w16cid:durableId="1596212357">
    <w:abstractNumId w:val="2"/>
  </w:num>
  <w:num w:numId="28" w16cid:durableId="1693797619">
    <w:abstractNumId w:val="8"/>
  </w:num>
  <w:num w:numId="29" w16cid:durableId="1330325447">
    <w:abstractNumId w:val="28"/>
  </w:num>
  <w:num w:numId="30" w16cid:durableId="2125804593">
    <w:abstractNumId w:val="21"/>
  </w:num>
  <w:num w:numId="31" w16cid:durableId="556933510">
    <w:abstractNumId w:val="27"/>
  </w:num>
  <w:num w:numId="32" w16cid:durableId="432363171">
    <w:abstractNumId w:val="9"/>
  </w:num>
  <w:num w:numId="33" w16cid:durableId="66161830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AD"/>
    <w:rsid w:val="0001220B"/>
    <w:rsid w:val="00017113"/>
    <w:rsid w:val="00045B18"/>
    <w:rsid w:val="000832D4"/>
    <w:rsid w:val="000A33FF"/>
    <w:rsid w:val="000A5EF2"/>
    <w:rsid w:val="000B1477"/>
    <w:rsid w:val="000C0228"/>
    <w:rsid w:val="000C05FF"/>
    <w:rsid w:val="000F485D"/>
    <w:rsid w:val="0010207B"/>
    <w:rsid w:val="0010581F"/>
    <w:rsid w:val="00117D61"/>
    <w:rsid w:val="00167A14"/>
    <w:rsid w:val="00174283"/>
    <w:rsid w:val="00185EC7"/>
    <w:rsid w:val="00190C97"/>
    <w:rsid w:val="00194C45"/>
    <w:rsid w:val="001C18AD"/>
    <w:rsid w:val="001D050E"/>
    <w:rsid w:val="001F2166"/>
    <w:rsid w:val="002002A9"/>
    <w:rsid w:val="00210109"/>
    <w:rsid w:val="00212151"/>
    <w:rsid w:val="00216720"/>
    <w:rsid w:val="00252807"/>
    <w:rsid w:val="002A1F97"/>
    <w:rsid w:val="002C1CD5"/>
    <w:rsid w:val="002C3863"/>
    <w:rsid w:val="002C4597"/>
    <w:rsid w:val="002D091A"/>
    <w:rsid w:val="002D440F"/>
    <w:rsid w:val="002D6378"/>
    <w:rsid w:val="002E51CD"/>
    <w:rsid w:val="002F774F"/>
    <w:rsid w:val="003220A3"/>
    <w:rsid w:val="003372A1"/>
    <w:rsid w:val="00345D5C"/>
    <w:rsid w:val="00360DE5"/>
    <w:rsid w:val="00395902"/>
    <w:rsid w:val="003C4F96"/>
    <w:rsid w:val="003C5EA0"/>
    <w:rsid w:val="003F0BA0"/>
    <w:rsid w:val="0044469D"/>
    <w:rsid w:val="00457F90"/>
    <w:rsid w:val="00463C24"/>
    <w:rsid w:val="00476401"/>
    <w:rsid w:val="00482CAF"/>
    <w:rsid w:val="004B0B51"/>
    <w:rsid w:val="004B6369"/>
    <w:rsid w:val="004C1DAB"/>
    <w:rsid w:val="004C20F7"/>
    <w:rsid w:val="004E0BDD"/>
    <w:rsid w:val="004E3ED4"/>
    <w:rsid w:val="004F016F"/>
    <w:rsid w:val="00500EF5"/>
    <w:rsid w:val="005122AE"/>
    <w:rsid w:val="00525E4E"/>
    <w:rsid w:val="005453DF"/>
    <w:rsid w:val="00566AA0"/>
    <w:rsid w:val="005C27F4"/>
    <w:rsid w:val="005D1646"/>
    <w:rsid w:val="005E3499"/>
    <w:rsid w:val="005E5EA8"/>
    <w:rsid w:val="005E60D6"/>
    <w:rsid w:val="006011C7"/>
    <w:rsid w:val="006024AB"/>
    <w:rsid w:val="0062558C"/>
    <w:rsid w:val="0062670B"/>
    <w:rsid w:val="0066010D"/>
    <w:rsid w:val="00665C94"/>
    <w:rsid w:val="0067570E"/>
    <w:rsid w:val="00684703"/>
    <w:rsid w:val="006A245F"/>
    <w:rsid w:val="006B5471"/>
    <w:rsid w:val="006E32EA"/>
    <w:rsid w:val="006F2EBA"/>
    <w:rsid w:val="00755E0F"/>
    <w:rsid w:val="00757650"/>
    <w:rsid w:val="00762457"/>
    <w:rsid w:val="00762A13"/>
    <w:rsid w:val="00763FEA"/>
    <w:rsid w:val="007A2316"/>
    <w:rsid w:val="007B6D93"/>
    <w:rsid w:val="007D2D9D"/>
    <w:rsid w:val="007D48DF"/>
    <w:rsid w:val="007E1401"/>
    <w:rsid w:val="007E4F10"/>
    <w:rsid w:val="007E7DB1"/>
    <w:rsid w:val="007F4D6C"/>
    <w:rsid w:val="007F6D73"/>
    <w:rsid w:val="00807567"/>
    <w:rsid w:val="00835F1E"/>
    <w:rsid w:val="008373DC"/>
    <w:rsid w:val="00853D65"/>
    <w:rsid w:val="00881F46"/>
    <w:rsid w:val="008943F3"/>
    <w:rsid w:val="008B4BE9"/>
    <w:rsid w:val="008C0522"/>
    <w:rsid w:val="008D1F4E"/>
    <w:rsid w:val="008E3040"/>
    <w:rsid w:val="0091198B"/>
    <w:rsid w:val="009427B4"/>
    <w:rsid w:val="00944F78"/>
    <w:rsid w:val="0095029F"/>
    <w:rsid w:val="009515ED"/>
    <w:rsid w:val="00971688"/>
    <w:rsid w:val="0098539C"/>
    <w:rsid w:val="00996442"/>
    <w:rsid w:val="009C3DB2"/>
    <w:rsid w:val="009D7300"/>
    <w:rsid w:val="009E7A93"/>
    <w:rsid w:val="00A016C7"/>
    <w:rsid w:val="00A136B4"/>
    <w:rsid w:val="00A434B2"/>
    <w:rsid w:val="00A662BC"/>
    <w:rsid w:val="00A84251"/>
    <w:rsid w:val="00A85F72"/>
    <w:rsid w:val="00A94B8B"/>
    <w:rsid w:val="00AA6FAB"/>
    <w:rsid w:val="00AB049A"/>
    <w:rsid w:val="00AB0BD9"/>
    <w:rsid w:val="00AD0804"/>
    <w:rsid w:val="00AF397B"/>
    <w:rsid w:val="00B03838"/>
    <w:rsid w:val="00B07117"/>
    <w:rsid w:val="00B23552"/>
    <w:rsid w:val="00B37A5D"/>
    <w:rsid w:val="00B7030D"/>
    <w:rsid w:val="00B91A7B"/>
    <w:rsid w:val="00BC45B1"/>
    <w:rsid w:val="00BE2519"/>
    <w:rsid w:val="00BE4380"/>
    <w:rsid w:val="00BE70F2"/>
    <w:rsid w:val="00C14485"/>
    <w:rsid w:val="00C1531E"/>
    <w:rsid w:val="00C77D2A"/>
    <w:rsid w:val="00C93DD2"/>
    <w:rsid w:val="00CC014A"/>
    <w:rsid w:val="00CC6429"/>
    <w:rsid w:val="00CE51F3"/>
    <w:rsid w:val="00CF05C4"/>
    <w:rsid w:val="00CF0B8F"/>
    <w:rsid w:val="00CF397B"/>
    <w:rsid w:val="00D574AC"/>
    <w:rsid w:val="00D76442"/>
    <w:rsid w:val="00D845B7"/>
    <w:rsid w:val="00D92DEA"/>
    <w:rsid w:val="00DA4942"/>
    <w:rsid w:val="00DD1102"/>
    <w:rsid w:val="00DD458F"/>
    <w:rsid w:val="00DE237B"/>
    <w:rsid w:val="00DE2F9D"/>
    <w:rsid w:val="00E019FB"/>
    <w:rsid w:val="00E270C5"/>
    <w:rsid w:val="00E47623"/>
    <w:rsid w:val="00E53047"/>
    <w:rsid w:val="00E55741"/>
    <w:rsid w:val="00E5665D"/>
    <w:rsid w:val="00E65D83"/>
    <w:rsid w:val="00E84CF7"/>
    <w:rsid w:val="00E84D4F"/>
    <w:rsid w:val="00E92671"/>
    <w:rsid w:val="00EB2673"/>
    <w:rsid w:val="00ED4D36"/>
    <w:rsid w:val="00ED79A7"/>
    <w:rsid w:val="00F263EF"/>
    <w:rsid w:val="00F36600"/>
    <w:rsid w:val="00F612D4"/>
    <w:rsid w:val="00F642E5"/>
    <w:rsid w:val="00F6450E"/>
    <w:rsid w:val="00F704C0"/>
    <w:rsid w:val="00F77B2F"/>
    <w:rsid w:val="00F809C7"/>
    <w:rsid w:val="00F97B2F"/>
    <w:rsid w:val="00FA1CBB"/>
    <w:rsid w:val="00FA46FF"/>
    <w:rsid w:val="00FB1688"/>
    <w:rsid w:val="00FB27D0"/>
    <w:rsid w:val="00FB656B"/>
    <w:rsid w:val="00FC67C0"/>
    <w:rsid w:val="00FC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3EAAE"/>
  <w15:docId w15:val="{B521684F-617D-49B2-8C86-9C8902F3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8A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F2EBA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F2EBA"/>
    <w:rPr>
      <w:rFonts w:ascii="Arial" w:hAnsi="Arial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397B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rsid w:val="0091198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91198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F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1182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Svaz podnikatelů ve stavebnictví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Zdeněk Kotol</cp:lastModifiedBy>
  <cp:revision>7</cp:revision>
  <cp:lastPrinted>2016-08-02T12:17:00Z</cp:lastPrinted>
  <dcterms:created xsi:type="dcterms:W3CDTF">2023-03-11T08:48:00Z</dcterms:created>
  <dcterms:modified xsi:type="dcterms:W3CDTF">2023-03-20T11:17:00Z</dcterms:modified>
</cp:coreProperties>
</file>